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B410A" w14:textId="2DCC3291" w:rsidR="000B2BCE" w:rsidRDefault="000B2BCE">
      <w:pPr>
        <w:pStyle w:val="Corpodetexto"/>
        <w:rPr>
          <w:rFonts w:ascii="Times New Roman"/>
        </w:rPr>
      </w:pPr>
    </w:p>
    <w:p w14:paraId="0DBC9EC0" w14:textId="1822D676" w:rsidR="00CC66ED" w:rsidRDefault="00CC66ED">
      <w:pPr>
        <w:pStyle w:val="Corpodetexto"/>
        <w:rPr>
          <w:rFonts w:ascii="Times New Roman"/>
        </w:rPr>
      </w:pPr>
    </w:p>
    <w:p w14:paraId="0B8A34E0" w14:textId="501B3E34" w:rsidR="00CC66ED" w:rsidRDefault="00CC66ED">
      <w:pPr>
        <w:pStyle w:val="Corpodetexto"/>
        <w:rPr>
          <w:rFonts w:ascii="Times New Roman"/>
        </w:rPr>
      </w:pPr>
    </w:p>
    <w:p w14:paraId="402E4002" w14:textId="495A74E0" w:rsidR="00CC66ED" w:rsidRDefault="00CC66ED">
      <w:pPr>
        <w:pStyle w:val="Corpodetexto"/>
        <w:rPr>
          <w:rFonts w:ascii="Times New Roman"/>
        </w:rPr>
      </w:pPr>
    </w:p>
    <w:p w14:paraId="2E42A1A6" w14:textId="4D4022D6" w:rsidR="00CC66ED" w:rsidRDefault="00CC66ED">
      <w:pPr>
        <w:pStyle w:val="Corpodetexto"/>
        <w:rPr>
          <w:rFonts w:ascii="Times New Roman"/>
        </w:rPr>
      </w:pPr>
    </w:p>
    <w:p w14:paraId="30855B29" w14:textId="06210499" w:rsidR="00CC66ED" w:rsidRDefault="00CC66ED">
      <w:pPr>
        <w:pStyle w:val="Corpodetexto"/>
        <w:rPr>
          <w:rFonts w:ascii="Times New Roman"/>
        </w:rPr>
      </w:pPr>
    </w:p>
    <w:p w14:paraId="3BBA09AB" w14:textId="6B11C5C7" w:rsidR="00CC66ED" w:rsidRDefault="00CC66ED">
      <w:pPr>
        <w:pStyle w:val="Corpodetexto"/>
        <w:rPr>
          <w:rFonts w:ascii="Times New Roman"/>
        </w:rPr>
      </w:pPr>
    </w:p>
    <w:p w14:paraId="23DD4946" w14:textId="7B50BE25" w:rsidR="00CC66ED" w:rsidRDefault="00CC66ED">
      <w:pPr>
        <w:pStyle w:val="Corpodetexto"/>
        <w:rPr>
          <w:rFonts w:ascii="Times New Roman"/>
        </w:rPr>
      </w:pPr>
    </w:p>
    <w:p w14:paraId="639B88BA" w14:textId="60D92800" w:rsidR="00CC66ED" w:rsidRDefault="00CC66ED">
      <w:pPr>
        <w:pStyle w:val="Corpodetexto"/>
        <w:rPr>
          <w:rFonts w:ascii="Times New Roman"/>
        </w:rPr>
      </w:pPr>
    </w:p>
    <w:p w14:paraId="05E07F71" w14:textId="1085B3B2" w:rsidR="00CC66ED" w:rsidRDefault="00CC66ED">
      <w:pPr>
        <w:pStyle w:val="Corpodetexto"/>
        <w:rPr>
          <w:rFonts w:ascii="Times New Roman"/>
        </w:rPr>
      </w:pPr>
    </w:p>
    <w:p w14:paraId="744B7C7E" w14:textId="0EF3DCE5" w:rsidR="00CC66ED" w:rsidRDefault="00CC66ED">
      <w:pPr>
        <w:pStyle w:val="Corpodetexto"/>
        <w:rPr>
          <w:rFonts w:ascii="Times New Roman"/>
        </w:rPr>
      </w:pPr>
    </w:p>
    <w:p w14:paraId="3C6DFF0E" w14:textId="62DE88F6" w:rsidR="00CC66ED" w:rsidRDefault="00CC66ED">
      <w:pPr>
        <w:pStyle w:val="Corpodetexto"/>
        <w:rPr>
          <w:rFonts w:ascii="Times New Roman"/>
        </w:rPr>
      </w:pPr>
    </w:p>
    <w:p w14:paraId="0E392D25" w14:textId="4285ADDF" w:rsidR="00CC66ED" w:rsidRDefault="00CC66ED">
      <w:pPr>
        <w:pStyle w:val="Corpodetexto"/>
        <w:rPr>
          <w:rFonts w:ascii="Times New Roman"/>
        </w:rPr>
      </w:pPr>
    </w:p>
    <w:p w14:paraId="1D6C1E27" w14:textId="77777777" w:rsidR="00CC66ED" w:rsidRDefault="00CC66ED">
      <w:pPr>
        <w:pStyle w:val="Corpodetexto"/>
        <w:rPr>
          <w:rFonts w:ascii="Times New Roman"/>
        </w:rPr>
      </w:pPr>
    </w:p>
    <w:p w14:paraId="35395060" w14:textId="72CD39E7" w:rsidR="00CC66ED" w:rsidRDefault="00CC66ED">
      <w:pPr>
        <w:pStyle w:val="Corpodetexto"/>
        <w:rPr>
          <w:rFonts w:ascii="Times New Roman"/>
        </w:rPr>
      </w:pPr>
    </w:p>
    <w:p w14:paraId="46335A9D" w14:textId="3B281114" w:rsidR="00CC66ED" w:rsidRDefault="00CC66ED">
      <w:pPr>
        <w:pStyle w:val="Corpodetexto"/>
        <w:rPr>
          <w:rFonts w:ascii="Times New Roman"/>
        </w:rPr>
      </w:pPr>
    </w:p>
    <w:p w14:paraId="0B23F027" w14:textId="7CC0D15F" w:rsidR="00CC66ED" w:rsidRDefault="00CC66ED" w:rsidP="00CC66ED">
      <w:pPr>
        <w:pStyle w:val="Corpodetexto"/>
        <w:jc w:val="center"/>
        <w:rPr>
          <w:rFonts w:ascii="Times New Roman"/>
        </w:rPr>
      </w:pPr>
    </w:p>
    <w:p w14:paraId="5C870318" w14:textId="77777777" w:rsidR="00CC66ED" w:rsidRDefault="00CC66ED" w:rsidP="00CC66ED">
      <w:pPr>
        <w:autoSpaceDE w:val="0"/>
        <w:autoSpaceDN w:val="0"/>
        <w:adjustRightInd w:val="0"/>
        <w:jc w:val="center"/>
        <w:rPr>
          <w:rFonts w:ascii="Times New Roman" w:hAnsi="Times New Roman"/>
          <w:b/>
          <w:bCs/>
          <w:color w:val="7F7F7F"/>
          <w:kern w:val="32"/>
          <w:sz w:val="32"/>
          <w:szCs w:val="32"/>
        </w:rPr>
      </w:pPr>
      <w:r w:rsidRPr="007F46A9">
        <w:rPr>
          <w:rFonts w:ascii="Times New Roman" w:hAnsi="Times New Roman"/>
          <w:b/>
          <w:bCs/>
          <w:color w:val="7F7F7F"/>
          <w:kern w:val="32"/>
          <w:sz w:val="32"/>
          <w:szCs w:val="32"/>
        </w:rPr>
        <w:t>MEMORIAL DESCRITIVO</w:t>
      </w:r>
      <w:r>
        <w:rPr>
          <w:rFonts w:ascii="Times New Roman" w:hAnsi="Times New Roman"/>
          <w:b/>
          <w:bCs/>
          <w:color w:val="7F7F7F"/>
          <w:kern w:val="32"/>
          <w:sz w:val="32"/>
          <w:szCs w:val="32"/>
        </w:rPr>
        <w:t xml:space="preserve"> DE INSTALAÇÕES</w:t>
      </w:r>
    </w:p>
    <w:p w14:paraId="70BBCA91" w14:textId="39EAAD36" w:rsidR="00CC66ED" w:rsidRDefault="00330ADB" w:rsidP="00330ADB">
      <w:pPr>
        <w:tabs>
          <w:tab w:val="left" w:pos="4050"/>
        </w:tabs>
        <w:autoSpaceDE w:val="0"/>
        <w:autoSpaceDN w:val="0"/>
        <w:adjustRightInd w:val="0"/>
        <w:rPr>
          <w:rFonts w:ascii="Times New Roman" w:hAnsi="Times New Roman"/>
          <w:b/>
          <w:bCs/>
          <w:color w:val="7F7F7F"/>
          <w:kern w:val="32"/>
          <w:sz w:val="32"/>
          <w:szCs w:val="32"/>
        </w:rPr>
      </w:pPr>
      <w:r>
        <w:rPr>
          <w:rFonts w:ascii="Times New Roman" w:hAnsi="Times New Roman"/>
          <w:b/>
          <w:bCs/>
          <w:color w:val="7F7F7F"/>
          <w:kern w:val="32"/>
          <w:sz w:val="32"/>
          <w:szCs w:val="32"/>
        </w:rPr>
        <w:tab/>
      </w:r>
    </w:p>
    <w:p w14:paraId="1B68BBD0" w14:textId="1106E924" w:rsidR="00CC66ED" w:rsidRDefault="00CC66ED" w:rsidP="00CC66ED">
      <w:pPr>
        <w:autoSpaceDE w:val="0"/>
        <w:autoSpaceDN w:val="0"/>
        <w:adjustRightInd w:val="0"/>
        <w:jc w:val="center"/>
        <w:rPr>
          <w:rFonts w:ascii="Times New Roman" w:hAnsi="Times New Roman"/>
          <w:b/>
          <w:bCs/>
          <w:color w:val="7F7F7F"/>
          <w:kern w:val="32"/>
          <w:sz w:val="32"/>
          <w:szCs w:val="32"/>
        </w:rPr>
      </w:pPr>
      <w:r>
        <w:rPr>
          <w:rFonts w:ascii="Times New Roman" w:hAnsi="Times New Roman"/>
          <w:b/>
          <w:bCs/>
          <w:color w:val="7F7F7F"/>
          <w:kern w:val="32"/>
          <w:sz w:val="32"/>
          <w:szCs w:val="32"/>
        </w:rPr>
        <w:t xml:space="preserve">ELETRICAS </w:t>
      </w:r>
    </w:p>
    <w:p w14:paraId="512AD754" w14:textId="77777777" w:rsidR="00330ADB" w:rsidRDefault="00330ADB" w:rsidP="00CC66ED">
      <w:pPr>
        <w:autoSpaceDE w:val="0"/>
        <w:autoSpaceDN w:val="0"/>
        <w:adjustRightInd w:val="0"/>
        <w:jc w:val="center"/>
        <w:rPr>
          <w:rFonts w:ascii="Times New Roman" w:hAnsi="Times New Roman"/>
          <w:b/>
          <w:bCs/>
          <w:color w:val="7F7F7F"/>
          <w:kern w:val="32"/>
          <w:sz w:val="32"/>
          <w:szCs w:val="32"/>
        </w:rPr>
      </w:pPr>
    </w:p>
    <w:p w14:paraId="7903A0F4" w14:textId="54395305" w:rsidR="00CC66ED" w:rsidRPr="007F46A9" w:rsidRDefault="00CC66ED" w:rsidP="00CC66ED">
      <w:pPr>
        <w:autoSpaceDE w:val="0"/>
        <w:autoSpaceDN w:val="0"/>
        <w:adjustRightInd w:val="0"/>
        <w:jc w:val="center"/>
        <w:rPr>
          <w:rFonts w:ascii="Times New Roman" w:hAnsi="Times New Roman"/>
          <w:b/>
          <w:bCs/>
          <w:color w:val="7F7F7F"/>
          <w:kern w:val="32"/>
          <w:sz w:val="32"/>
          <w:szCs w:val="32"/>
        </w:rPr>
      </w:pPr>
      <w:r w:rsidRPr="007F46A9">
        <w:rPr>
          <w:rFonts w:ascii="Times New Roman" w:hAnsi="Times New Roman"/>
          <w:b/>
          <w:bCs/>
          <w:color w:val="7F7F7F"/>
          <w:kern w:val="32"/>
          <w:sz w:val="32"/>
          <w:szCs w:val="32"/>
        </w:rPr>
        <w:t xml:space="preserve">ESCOLA </w:t>
      </w:r>
      <w:r>
        <w:rPr>
          <w:rFonts w:ascii="Times New Roman" w:hAnsi="Times New Roman"/>
          <w:b/>
          <w:bCs/>
          <w:color w:val="7F7F7F"/>
          <w:kern w:val="32"/>
          <w:sz w:val="32"/>
          <w:szCs w:val="32"/>
        </w:rPr>
        <w:t xml:space="preserve">MUNICIPAL </w:t>
      </w:r>
      <w:r w:rsidRPr="007F46A9">
        <w:rPr>
          <w:rFonts w:ascii="Times New Roman" w:hAnsi="Times New Roman"/>
          <w:b/>
          <w:bCs/>
          <w:color w:val="7F7F7F"/>
          <w:kern w:val="32"/>
          <w:sz w:val="32"/>
          <w:szCs w:val="32"/>
        </w:rPr>
        <w:t>BELVEDERE</w:t>
      </w:r>
    </w:p>
    <w:p w14:paraId="0C2D151D" w14:textId="388FA6B8" w:rsidR="00CC66ED" w:rsidRDefault="00CC66ED" w:rsidP="00CC66ED">
      <w:pPr>
        <w:pStyle w:val="Corpodetexto"/>
        <w:jc w:val="center"/>
        <w:rPr>
          <w:rFonts w:ascii="Times New Roman"/>
        </w:rPr>
      </w:pPr>
    </w:p>
    <w:p w14:paraId="79FBA89F" w14:textId="4680DC6A" w:rsidR="00CC66ED" w:rsidRDefault="00CC66ED">
      <w:pPr>
        <w:pStyle w:val="Corpodetexto"/>
        <w:rPr>
          <w:rFonts w:ascii="Times New Roman"/>
        </w:rPr>
      </w:pPr>
    </w:p>
    <w:p w14:paraId="5894A3B3" w14:textId="5958F805" w:rsidR="00CC66ED" w:rsidRDefault="00CC66ED">
      <w:pPr>
        <w:pStyle w:val="Corpodetexto"/>
        <w:rPr>
          <w:rFonts w:ascii="Times New Roman"/>
        </w:rPr>
      </w:pPr>
    </w:p>
    <w:p w14:paraId="452FCA88" w14:textId="5579A0C4" w:rsidR="00CC66ED" w:rsidRDefault="00CC66ED">
      <w:pPr>
        <w:pStyle w:val="Corpodetexto"/>
        <w:rPr>
          <w:rFonts w:ascii="Times New Roman"/>
        </w:rPr>
      </w:pPr>
    </w:p>
    <w:p w14:paraId="3619657B" w14:textId="0756F734" w:rsidR="00CC66ED" w:rsidRDefault="00CC66ED">
      <w:pPr>
        <w:pStyle w:val="Corpodetexto"/>
        <w:rPr>
          <w:rFonts w:ascii="Times New Roman"/>
        </w:rPr>
      </w:pPr>
    </w:p>
    <w:p w14:paraId="2E563F5D" w14:textId="3DC9927A" w:rsidR="00CC66ED" w:rsidRDefault="00CC66ED">
      <w:pPr>
        <w:pStyle w:val="Corpodetexto"/>
        <w:rPr>
          <w:rFonts w:ascii="Times New Roman"/>
        </w:rPr>
      </w:pPr>
    </w:p>
    <w:p w14:paraId="790514EE" w14:textId="5300DAA8" w:rsidR="00CC66ED" w:rsidRDefault="00CC66ED">
      <w:pPr>
        <w:pStyle w:val="Corpodetexto"/>
        <w:rPr>
          <w:rFonts w:ascii="Times New Roman"/>
        </w:rPr>
      </w:pPr>
    </w:p>
    <w:p w14:paraId="62D143F5" w14:textId="1129018C" w:rsidR="00CC66ED" w:rsidRDefault="00CC66ED">
      <w:pPr>
        <w:pStyle w:val="Corpodetexto"/>
        <w:rPr>
          <w:rFonts w:ascii="Times New Roman"/>
        </w:rPr>
      </w:pPr>
    </w:p>
    <w:p w14:paraId="6D2D0EC8" w14:textId="749CEDF6" w:rsidR="00CC66ED" w:rsidRDefault="00CC66ED">
      <w:pPr>
        <w:pStyle w:val="Corpodetexto"/>
        <w:rPr>
          <w:rFonts w:ascii="Times New Roman"/>
        </w:rPr>
      </w:pPr>
    </w:p>
    <w:p w14:paraId="4361F85E" w14:textId="20820DAF" w:rsidR="00CC66ED" w:rsidRDefault="00CC66ED">
      <w:pPr>
        <w:pStyle w:val="Corpodetexto"/>
        <w:rPr>
          <w:rFonts w:ascii="Times New Roman"/>
        </w:rPr>
      </w:pPr>
    </w:p>
    <w:p w14:paraId="5194B2A1" w14:textId="57CD8559" w:rsidR="00CC66ED" w:rsidRDefault="00CC66ED">
      <w:pPr>
        <w:pStyle w:val="Corpodetexto"/>
        <w:rPr>
          <w:rFonts w:ascii="Times New Roman"/>
        </w:rPr>
      </w:pPr>
    </w:p>
    <w:p w14:paraId="0281969B" w14:textId="77777777" w:rsidR="00CC66ED" w:rsidRDefault="00CC66ED">
      <w:pPr>
        <w:pStyle w:val="Corpodetexto"/>
        <w:rPr>
          <w:rFonts w:ascii="Times New Roman"/>
        </w:rPr>
      </w:pPr>
    </w:p>
    <w:p w14:paraId="1977690D" w14:textId="1505CEA6" w:rsidR="00CC66ED" w:rsidRDefault="00CC66ED">
      <w:pPr>
        <w:pStyle w:val="Corpodetexto"/>
        <w:rPr>
          <w:rFonts w:ascii="Times New Roman"/>
        </w:rPr>
      </w:pPr>
    </w:p>
    <w:p w14:paraId="1AD56F41" w14:textId="0919C5E4" w:rsidR="00CC66ED" w:rsidRDefault="00CC66ED">
      <w:pPr>
        <w:pStyle w:val="Corpodetexto"/>
        <w:rPr>
          <w:rFonts w:ascii="Times New Roman"/>
        </w:rPr>
      </w:pPr>
    </w:p>
    <w:p w14:paraId="51D6D366" w14:textId="5EF070B5" w:rsidR="00CC66ED" w:rsidRDefault="00CC66ED" w:rsidP="00CC66ED">
      <w:pPr>
        <w:tabs>
          <w:tab w:val="left" w:pos="3912"/>
        </w:tabs>
        <w:autoSpaceDE w:val="0"/>
        <w:autoSpaceDN w:val="0"/>
        <w:adjustRightInd w:val="0"/>
        <w:rPr>
          <w:rFonts w:ascii="Times New Roman" w:hAnsi="Times New Roman"/>
          <w:sz w:val="24"/>
          <w:szCs w:val="24"/>
        </w:rPr>
      </w:pPr>
    </w:p>
    <w:p w14:paraId="4920C95D" w14:textId="09D9C70F" w:rsidR="00CC66ED" w:rsidRDefault="00CC66ED" w:rsidP="00CC66ED">
      <w:pPr>
        <w:tabs>
          <w:tab w:val="left" w:pos="3912"/>
        </w:tabs>
        <w:autoSpaceDE w:val="0"/>
        <w:autoSpaceDN w:val="0"/>
        <w:adjustRightInd w:val="0"/>
        <w:rPr>
          <w:rFonts w:ascii="Times New Roman" w:hAnsi="Times New Roman"/>
          <w:sz w:val="24"/>
          <w:szCs w:val="24"/>
        </w:rPr>
      </w:pPr>
    </w:p>
    <w:p w14:paraId="02B64EDD" w14:textId="26FC218B" w:rsidR="00CC66ED" w:rsidRDefault="00CC66ED" w:rsidP="00CC66ED">
      <w:pPr>
        <w:tabs>
          <w:tab w:val="left" w:pos="3912"/>
        </w:tabs>
        <w:autoSpaceDE w:val="0"/>
        <w:autoSpaceDN w:val="0"/>
        <w:adjustRightInd w:val="0"/>
        <w:rPr>
          <w:rFonts w:ascii="Times New Roman" w:hAnsi="Times New Roman"/>
          <w:sz w:val="24"/>
          <w:szCs w:val="24"/>
        </w:rPr>
      </w:pPr>
    </w:p>
    <w:p w14:paraId="319FA040" w14:textId="53D37E0E" w:rsidR="00CC66ED" w:rsidRDefault="00CC66ED" w:rsidP="00CC66ED">
      <w:pPr>
        <w:tabs>
          <w:tab w:val="left" w:pos="3912"/>
        </w:tabs>
        <w:autoSpaceDE w:val="0"/>
        <w:autoSpaceDN w:val="0"/>
        <w:adjustRightInd w:val="0"/>
        <w:rPr>
          <w:rFonts w:ascii="Times New Roman" w:hAnsi="Times New Roman"/>
          <w:sz w:val="24"/>
          <w:szCs w:val="24"/>
        </w:rPr>
      </w:pPr>
    </w:p>
    <w:p w14:paraId="7397D1E0" w14:textId="225B62B5" w:rsidR="00CC66ED" w:rsidRDefault="00CC66ED" w:rsidP="00CC66ED">
      <w:pPr>
        <w:tabs>
          <w:tab w:val="left" w:pos="3912"/>
        </w:tabs>
        <w:autoSpaceDE w:val="0"/>
        <w:autoSpaceDN w:val="0"/>
        <w:adjustRightInd w:val="0"/>
        <w:rPr>
          <w:rFonts w:ascii="Times New Roman" w:hAnsi="Times New Roman"/>
          <w:sz w:val="24"/>
          <w:szCs w:val="24"/>
        </w:rPr>
      </w:pPr>
    </w:p>
    <w:p w14:paraId="26E675A0" w14:textId="723B339E" w:rsidR="00CC66ED" w:rsidRDefault="00CC66ED" w:rsidP="00CC66ED">
      <w:pPr>
        <w:tabs>
          <w:tab w:val="left" w:pos="3912"/>
        </w:tabs>
        <w:autoSpaceDE w:val="0"/>
        <w:autoSpaceDN w:val="0"/>
        <w:adjustRightInd w:val="0"/>
        <w:rPr>
          <w:rFonts w:ascii="Times New Roman" w:hAnsi="Times New Roman"/>
          <w:sz w:val="24"/>
          <w:szCs w:val="24"/>
        </w:rPr>
      </w:pPr>
    </w:p>
    <w:p w14:paraId="643832F3" w14:textId="5B078C89" w:rsidR="00CC66ED" w:rsidRDefault="00CC66ED" w:rsidP="00CC66ED">
      <w:pPr>
        <w:tabs>
          <w:tab w:val="left" w:pos="3912"/>
        </w:tabs>
        <w:autoSpaceDE w:val="0"/>
        <w:autoSpaceDN w:val="0"/>
        <w:adjustRightInd w:val="0"/>
        <w:rPr>
          <w:rFonts w:ascii="Times New Roman" w:hAnsi="Times New Roman"/>
          <w:sz w:val="24"/>
          <w:szCs w:val="24"/>
        </w:rPr>
      </w:pPr>
    </w:p>
    <w:p w14:paraId="511B0482" w14:textId="77777777" w:rsidR="00CC66ED" w:rsidRPr="007F46A9" w:rsidRDefault="00CC66ED" w:rsidP="00CC66ED">
      <w:pPr>
        <w:tabs>
          <w:tab w:val="left" w:pos="3912"/>
        </w:tabs>
        <w:autoSpaceDE w:val="0"/>
        <w:autoSpaceDN w:val="0"/>
        <w:adjustRightInd w:val="0"/>
        <w:rPr>
          <w:rFonts w:ascii="Times New Roman" w:hAnsi="Times New Roman"/>
          <w:sz w:val="24"/>
          <w:szCs w:val="24"/>
        </w:rPr>
      </w:pPr>
    </w:p>
    <w:p w14:paraId="3978DBCD" w14:textId="3B7DAA06" w:rsidR="00CC66ED" w:rsidRPr="007F46A9" w:rsidRDefault="00CC66ED" w:rsidP="00CC66ED">
      <w:pPr>
        <w:tabs>
          <w:tab w:val="left" w:pos="3912"/>
        </w:tabs>
        <w:autoSpaceDE w:val="0"/>
        <w:autoSpaceDN w:val="0"/>
        <w:adjustRightInd w:val="0"/>
        <w:jc w:val="center"/>
        <w:rPr>
          <w:rFonts w:ascii="Times New Roman" w:hAnsi="Times New Roman"/>
          <w:noProof/>
          <w:sz w:val="24"/>
          <w:szCs w:val="24"/>
        </w:rPr>
      </w:pPr>
      <w:r w:rsidRPr="007F46A9">
        <w:rPr>
          <w:rFonts w:ascii="Times New Roman" w:hAnsi="Times New Roman"/>
          <w:noProof/>
          <w:sz w:val="24"/>
          <w:szCs w:val="24"/>
        </w:rPr>
        <w:drawing>
          <wp:inline distT="0" distB="0" distL="0" distR="0" wp14:anchorId="4C6ECDB7" wp14:editId="6401FE17">
            <wp:extent cx="1276350" cy="923925"/>
            <wp:effectExtent l="0" t="0" r="0" b="9525"/>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923925"/>
                    </a:xfrm>
                    <a:prstGeom prst="rect">
                      <a:avLst/>
                    </a:prstGeom>
                    <a:noFill/>
                    <a:ln>
                      <a:noFill/>
                    </a:ln>
                  </pic:spPr>
                </pic:pic>
              </a:graphicData>
            </a:graphic>
          </wp:inline>
        </w:drawing>
      </w:r>
    </w:p>
    <w:p w14:paraId="6C9528F4" w14:textId="62F2ACE1" w:rsidR="00CC66ED" w:rsidRPr="007F46A9" w:rsidRDefault="00CC66ED" w:rsidP="00CC66ED">
      <w:pPr>
        <w:tabs>
          <w:tab w:val="left" w:pos="3912"/>
        </w:tabs>
        <w:autoSpaceDE w:val="0"/>
        <w:autoSpaceDN w:val="0"/>
        <w:adjustRightInd w:val="0"/>
        <w:jc w:val="center"/>
        <w:rPr>
          <w:rFonts w:ascii="Times New Roman" w:hAnsi="Times New Roman"/>
          <w:noProof/>
          <w:sz w:val="24"/>
          <w:szCs w:val="24"/>
        </w:rPr>
      </w:pPr>
      <w:r w:rsidRPr="007F46A9">
        <w:rPr>
          <w:rFonts w:ascii="Times New Roman" w:hAnsi="Times New Roman"/>
          <w:noProof/>
          <w:sz w:val="24"/>
          <w:szCs w:val="24"/>
        </w:rPr>
        <w:t xml:space="preserve">Sete Lagoas, </w:t>
      </w:r>
      <w:r w:rsidR="00330ADB">
        <w:rPr>
          <w:rFonts w:ascii="Times New Roman" w:hAnsi="Times New Roman"/>
          <w:noProof/>
          <w:sz w:val="24"/>
          <w:szCs w:val="24"/>
        </w:rPr>
        <w:t>Outubro</w:t>
      </w:r>
      <w:r w:rsidRPr="007F46A9">
        <w:rPr>
          <w:rFonts w:ascii="Times New Roman" w:hAnsi="Times New Roman"/>
          <w:noProof/>
          <w:sz w:val="24"/>
          <w:szCs w:val="24"/>
        </w:rPr>
        <w:t xml:space="preserve"> de 2022</w:t>
      </w:r>
    </w:p>
    <w:p w14:paraId="1E6FA80E" w14:textId="3C8EE233" w:rsidR="00CC66ED" w:rsidRDefault="00CC66ED">
      <w:pPr>
        <w:pStyle w:val="Corpodetexto"/>
        <w:rPr>
          <w:rFonts w:ascii="Times New Roman"/>
        </w:rPr>
      </w:pPr>
    </w:p>
    <w:p w14:paraId="50889272" w14:textId="22670A0A" w:rsidR="00CC66ED" w:rsidRDefault="00CC66ED">
      <w:pPr>
        <w:pStyle w:val="Corpodetexto"/>
        <w:rPr>
          <w:rFonts w:ascii="Times New Roman"/>
        </w:rPr>
      </w:pPr>
    </w:p>
    <w:p w14:paraId="65F8E750" w14:textId="18CEE56C" w:rsidR="00CC66ED" w:rsidRDefault="00CC66ED">
      <w:pPr>
        <w:pStyle w:val="Corpodetexto"/>
        <w:rPr>
          <w:rFonts w:ascii="Times New Roman"/>
        </w:rPr>
      </w:pPr>
    </w:p>
    <w:p w14:paraId="54440F4A" w14:textId="520B666B" w:rsidR="00CC66ED" w:rsidRDefault="00CC66ED">
      <w:pPr>
        <w:pStyle w:val="Corpodetexto"/>
        <w:rPr>
          <w:rFonts w:ascii="Times New Roman"/>
        </w:rPr>
      </w:pPr>
    </w:p>
    <w:p w14:paraId="70F860CD" w14:textId="77777777" w:rsidR="00CC66ED" w:rsidRPr="00CC66ED" w:rsidRDefault="00CC66ED" w:rsidP="00CC66ED">
      <w:pPr>
        <w:jc w:val="both"/>
        <w:rPr>
          <w:rFonts w:asciiTheme="minorHAnsi" w:hAnsiTheme="minorHAnsi" w:cstheme="minorHAnsi"/>
          <w:b/>
          <w:sz w:val="24"/>
          <w:szCs w:val="24"/>
        </w:rPr>
      </w:pPr>
      <w:r w:rsidRPr="00CC66ED">
        <w:rPr>
          <w:rFonts w:asciiTheme="minorHAnsi" w:hAnsiTheme="minorHAnsi" w:cstheme="minorHAnsi"/>
          <w:b/>
          <w:sz w:val="24"/>
          <w:szCs w:val="24"/>
        </w:rPr>
        <w:t>PREFEITURA</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MUNICIPAL</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DE</w:t>
      </w:r>
      <w:r w:rsidRPr="00CC66ED">
        <w:rPr>
          <w:rFonts w:asciiTheme="minorHAnsi" w:hAnsiTheme="minorHAnsi" w:cstheme="minorHAnsi"/>
          <w:sz w:val="24"/>
          <w:szCs w:val="24"/>
        </w:rPr>
        <w:t xml:space="preserve"> </w:t>
      </w:r>
      <w:r w:rsidRPr="00CC66ED">
        <w:rPr>
          <w:rFonts w:asciiTheme="minorHAnsi" w:hAnsiTheme="minorHAnsi" w:cstheme="minorHAnsi"/>
          <w:b/>
          <w:sz w:val="24"/>
          <w:szCs w:val="24"/>
        </w:rPr>
        <w:t>CONSELHEIRO LAFAIETE</w:t>
      </w:r>
    </w:p>
    <w:p w14:paraId="03A68A25" w14:textId="77777777" w:rsidR="00CC66ED" w:rsidRPr="00CC66ED" w:rsidRDefault="00CC66ED" w:rsidP="00CC66ED">
      <w:pPr>
        <w:spacing w:line="360" w:lineRule="auto"/>
        <w:jc w:val="both"/>
        <w:rPr>
          <w:rFonts w:asciiTheme="minorHAnsi" w:hAnsiTheme="minorHAnsi" w:cstheme="minorHAnsi"/>
          <w:sz w:val="24"/>
          <w:szCs w:val="24"/>
        </w:rPr>
      </w:pPr>
      <w:r w:rsidRPr="00CC66ED">
        <w:rPr>
          <w:rFonts w:asciiTheme="minorHAnsi" w:hAnsiTheme="minorHAnsi" w:cstheme="minorHAnsi"/>
          <w:sz w:val="24"/>
          <w:szCs w:val="24"/>
        </w:rPr>
        <w:t xml:space="preserve">Avenida Mário Rodrigues Pereira, n° 10, Bairro Centro, </w:t>
      </w:r>
      <w:proofErr w:type="spellStart"/>
      <w:r w:rsidRPr="00CC66ED">
        <w:rPr>
          <w:rFonts w:asciiTheme="minorHAnsi" w:hAnsiTheme="minorHAnsi" w:cstheme="minorHAnsi"/>
          <w:sz w:val="24"/>
          <w:szCs w:val="24"/>
        </w:rPr>
        <w:t>Conselheiro</w:t>
      </w:r>
      <w:proofErr w:type="spellEnd"/>
      <w:r w:rsidRPr="00CC66ED">
        <w:rPr>
          <w:rFonts w:asciiTheme="minorHAnsi" w:hAnsiTheme="minorHAnsi" w:cstheme="minorHAnsi"/>
          <w:sz w:val="24"/>
          <w:szCs w:val="24"/>
        </w:rPr>
        <w:t xml:space="preserve"> </w:t>
      </w:r>
      <w:proofErr w:type="spellStart"/>
      <w:r w:rsidRPr="00CC66ED">
        <w:rPr>
          <w:rFonts w:asciiTheme="minorHAnsi" w:hAnsiTheme="minorHAnsi" w:cstheme="minorHAnsi"/>
          <w:sz w:val="24"/>
          <w:szCs w:val="24"/>
        </w:rPr>
        <w:t>Lafaiete</w:t>
      </w:r>
      <w:proofErr w:type="spellEnd"/>
      <w:r w:rsidRPr="00CC66ED">
        <w:rPr>
          <w:rFonts w:asciiTheme="minorHAnsi" w:hAnsiTheme="minorHAnsi" w:cstheme="minorHAnsi"/>
          <w:sz w:val="24"/>
          <w:szCs w:val="24"/>
        </w:rPr>
        <w:t xml:space="preserve">/MG </w:t>
      </w:r>
    </w:p>
    <w:p w14:paraId="270E4FAF" w14:textId="77777777" w:rsidR="00CC66ED" w:rsidRPr="00CC66ED" w:rsidRDefault="00CC66ED" w:rsidP="00CC66ED">
      <w:pPr>
        <w:jc w:val="both"/>
        <w:rPr>
          <w:rFonts w:asciiTheme="minorHAnsi" w:hAnsiTheme="minorHAnsi" w:cstheme="minorHAnsi"/>
          <w:sz w:val="24"/>
          <w:szCs w:val="24"/>
        </w:rPr>
      </w:pPr>
      <w:r w:rsidRPr="00CC66ED">
        <w:rPr>
          <w:rFonts w:asciiTheme="minorHAnsi" w:hAnsiTheme="minorHAnsi" w:cstheme="minorHAnsi"/>
          <w:sz w:val="24"/>
          <w:szCs w:val="24"/>
        </w:rPr>
        <w:t>CEP: 36400-026</w:t>
      </w:r>
    </w:p>
    <w:p w14:paraId="6B13C6C9" w14:textId="77777777" w:rsidR="00CC66ED" w:rsidRPr="00CC66ED" w:rsidRDefault="00CC66ED" w:rsidP="00CC66ED">
      <w:pPr>
        <w:jc w:val="both"/>
        <w:rPr>
          <w:rFonts w:asciiTheme="minorHAnsi" w:hAnsiTheme="minorHAnsi" w:cstheme="minorHAnsi"/>
          <w:sz w:val="24"/>
          <w:szCs w:val="24"/>
        </w:rPr>
      </w:pPr>
    </w:p>
    <w:p w14:paraId="70BE0188" w14:textId="77777777" w:rsidR="00CC66ED" w:rsidRPr="00CC66ED" w:rsidRDefault="00CC66ED" w:rsidP="00CC66ED">
      <w:pPr>
        <w:spacing w:line="360" w:lineRule="auto"/>
        <w:rPr>
          <w:rFonts w:asciiTheme="minorHAnsi" w:hAnsiTheme="minorHAnsi" w:cstheme="minorHAnsi"/>
          <w:b/>
          <w:sz w:val="24"/>
          <w:szCs w:val="24"/>
        </w:rPr>
      </w:pPr>
      <w:r w:rsidRPr="00CC66ED">
        <w:rPr>
          <w:rFonts w:asciiTheme="minorHAnsi" w:hAnsiTheme="minorHAnsi" w:cstheme="minorHAnsi"/>
          <w:b/>
          <w:sz w:val="24"/>
          <w:szCs w:val="24"/>
        </w:rPr>
        <w:t>FICHA TÉCNICA</w:t>
      </w:r>
    </w:p>
    <w:p w14:paraId="444DA9A1" w14:textId="77777777" w:rsidR="00CC66ED" w:rsidRPr="00CC66ED" w:rsidRDefault="00CC66ED" w:rsidP="00CC66ED">
      <w:pPr>
        <w:rPr>
          <w:rFonts w:asciiTheme="minorHAnsi" w:hAnsiTheme="minorHAnsi" w:cstheme="minorHAnsi"/>
          <w:b/>
          <w:bCs/>
          <w:sz w:val="24"/>
          <w:szCs w:val="24"/>
        </w:rPr>
      </w:pPr>
      <w:proofErr w:type="spellStart"/>
      <w:r w:rsidRPr="00CC66ED">
        <w:rPr>
          <w:rFonts w:asciiTheme="minorHAnsi" w:hAnsiTheme="minorHAnsi" w:cstheme="minorHAnsi"/>
          <w:b/>
          <w:bCs/>
          <w:sz w:val="24"/>
          <w:szCs w:val="24"/>
        </w:rPr>
        <w:t>Empresa</w:t>
      </w:r>
      <w:proofErr w:type="spellEnd"/>
      <w:r w:rsidRPr="00CC66ED">
        <w:rPr>
          <w:rFonts w:asciiTheme="minorHAnsi" w:hAnsiTheme="minorHAnsi" w:cstheme="minorHAnsi"/>
          <w:b/>
          <w:bCs/>
          <w:sz w:val="24"/>
          <w:szCs w:val="24"/>
        </w:rPr>
        <w:t xml:space="preserve"> </w:t>
      </w:r>
      <w:proofErr w:type="spellStart"/>
      <w:r w:rsidRPr="00CC66ED">
        <w:rPr>
          <w:rFonts w:asciiTheme="minorHAnsi" w:hAnsiTheme="minorHAnsi" w:cstheme="minorHAnsi"/>
          <w:b/>
          <w:bCs/>
          <w:sz w:val="24"/>
          <w:szCs w:val="24"/>
        </w:rPr>
        <w:t>Contratada</w:t>
      </w:r>
      <w:proofErr w:type="spellEnd"/>
      <w:r w:rsidRPr="00CC66ED">
        <w:rPr>
          <w:rFonts w:asciiTheme="minorHAnsi" w:hAnsiTheme="minorHAnsi" w:cstheme="minorHAnsi"/>
          <w:b/>
          <w:bCs/>
          <w:sz w:val="24"/>
          <w:szCs w:val="24"/>
        </w:rPr>
        <w:t>:</w:t>
      </w:r>
    </w:p>
    <w:p w14:paraId="72715CA1" w14:textId="77777777" w:rsidR="00CC66ED" w:rsidRPr="00CC66ED" w:rsidRDefault="00CC66ED" w:rsidP="00CC66ED">
      <w:pPr>
        <w:rPr>
          <w:rFonts w:asciiTheme="minorHAnsi" w:hAnsiTheme="minorHAnsi" w:cstheme="minorHAnsi"/>
          <w:bCs/>
          <w:sz w:val="24"/>
          <w:szCs w:val="24"/>
        </w:rPr>
      </w:pPr>
      <w:proofErr w:type="spellStart"/>
      <w:r w:rsidRPr="00CC66ED">
        <w:rPr>
          <w:rFonts w:asciiTheme="minorHAnsi" w:hAnsiTheme="minorHAnsi" w:cstheme="minorHAnsi"/>
          <w:bCs/>
          <w:sz w:val="24"/>
          <w:szCs w:val="24"/>
        </w:rPr>
        <w:t>Marka</w:t>
      </w:r>
      <w:proofErr w:type="spellEnd"/>
      <w:r w:rsidRPr="00CC66ED">
        <w:rPr>
          <w:rFonts w:asciiTheme="minorHAnsi" w:hAnsiTheme="minorHAnsi" w:cstheme="minorHAnsi"/>
          <w:bCs/>
          <w:sz w:val="24"/>
          <w:szCs w:val="24"/>
        </w:rPr>
        <w:t xml:space="preserve"> </w:t>
      </w:r>
      <w:proofErr w:type="spellStart"/>
      <w:r w:rsidRPr="00CC66ED">
        <w:rPr>
          <w:rFonts w:asciiTheme="minorHAnsi" w:hAnsiTheme="minorHAnsi" w:cstheme="minorHAnsi"/>
          <w:bCs/>
          <w:sz w:val="24"/>
          <w:szCs w:val="24"/>
        </w:rPr>
        <w:t>Arquitetura</w:t>
      </w:r>
      <w:proofErr w:type="spellEnd"/>
      <w:r w:rsidRPr="00CC66ED">
        <w:rPr>
          <w:rFonts w:asciiTheme="minorHAnsi" w:hAnsiTheme="minorHAnsi" w:cstheme="minorHAnsi"/>
          <w:bCs/>
          <w:sz w:val="24"/>
          <w:szCs w:val="24"/>
        </w:rPr>
        <w:t xml:space="preserve"> e Engenharia Ltda.</w:t>
      </w:r>
    </w:p>
    <w:p w14:paraId="01FB6FD9" w14:textId="77777777" w:rsidR="00CC66ED" w:rsidRPr="00CC66ED" w:rsidRDefault="00CC66ED" w:rsidP="00CC66ED">
      <w:pPr>
        <w:spacing w:line="360" w:lineRule="auto"/>
        <w:rPr>
          <w:rFonts w:asciiTheme="minorHAnsi" w:hAnsiTheme="minorHAnsi" w:cstheme="minorHAnsi"/>
          <w:b/>
          <w:i/>
          <w:sz w:val="24"/>
          <w:szCs w:val="24"/>
        </w:rPr>
      </w:pPr>
    </w:p>
    <w:p w14:paraId="25FE85EA" w14:textId="77777777" w:rsidR="00CC66ED" w:rsidRPr="00CC66ED" w:rsidRDefault="00CC66ED" w:rsidP="00CC66ED">
      <w:pPr>
        <w:spacing w:line="360" w:lineRule="auto"/>
        <w:rPr>
          <w:rFonts w:asciiTheme="minorHAnsi" w:hAnsiTheme="minorHAnsi" w:cstheme="minorHAnsi"/>
          <w:b/>
          <w:sz w:val="24"/>
          <w:szCs w:val="24"/>
        </w:rPr>
      </w:pPr>
      <w:proofErr w:type="spellStart"/>
      <w:r w:rsidRPr="00CC66ED">
        <w:rPr>
          <w:rFonts w:asciiTheme="minorHAnsi" w:hAnsiTheme="minorHAnsi" w:cstheme="minorHAnsi"/>
          <w:b/>
          <w:sz w:val="24"/>
          <w:szCs w:val="24"/>
        </w:rPr>
        <w:t>Equipe</w:t>
      </w:r>
      <w:proofErr w:type="spellEnd"/>
      <w:r w:rsidRPr="00CC66ED">
        <w:rPr>
          <w:rFonts w:asciiTheme="minorHAnsi" w:hAnsiTheme="minorHAnsi" w:cstheme="minorHAnsi"/>
          <w:b/>
          <w:sz w:val="24"/>
          <w:szCs w:val="24"/>
        </w:rPr>
        <w:t xml:space="preserve"> Técnica:</w:t>
      </w:r>
    </w:p>
    <w:p w14:paraId="306430B0" w14:textId="33D99BCB" w:rsidR="00CC66ED" w:rsidRPr="00CC66ED" w:rsidRDefault="00CC66ED" w:rsidP="00CC66ED">
      <w:pPr>
        <w:spacing w:line="360" w:lineRule="auto"/>
        <w:rPr>
          <w:rFonts w:asciiTheme="minorHAnsi" w:hAnsiTheme="minorHAnsi" w:cstheme="minorHAnsi"/>
          <w:b/>
          <w:sz w:val="24"/>
          <w:szCs w:val="24"/>
        </w:rPr>
      </w:pPr>
      <w:r>
        <w:rPr>
          <w:rFonts w:asciiTheme="minorHAnsi" w:hAnsiTheme="minorHAnsi" w:cstheme="minorHAnsi"/>
          <w:b/>
          <w:sz w:val="24"/>
          <w:szCs w:val="24"/>
        </w:rPr>
        <w:t xml:space="preserve">Igor </w:t>
      </w:r>
      <w:proofErr w:type="spellStart"/>
      <w:r>
        <w:rPr>
          <w:rFonts w:asciiTheme="minorHAnsi" w:hAnsiTheme="minorHAnsi" w:cstheme="minorHAnsi"/>
          <w:b/>
          <w:sz w:val="24"/>
          <w:szCs w:val="24"/>
        </w:rPr>
        <w:t>Aparecido</w:t>
      </w:r>
      <w:proofErr w:type="spellEnd"/>
      <w:r>
        <w:rPr>
          <w:rFonts w:asciiTheme="minorHAnsi" w:hAnsiTheme="minorHAnsi" w:cstheme="minorHAnsi"/>
          <w:b/>
          <w:sz w:val="24"/>
          <w:szCs w:val="24"/>
        </w:rPr>
        <w:t xml:space="preserve"> Ribeiro Silva</w:t>
      </w:r>
      <w:r w:rsidRPr="00CC66ED">
        <w:rPr>
          <w:rFonts w:asciiTheme="minorHAnsi" w:hAnsiTheme="minorHAnsi" w:cstheme="minorHAnsi"/>
          <w:b/>
          <w:sz w:val="24"/>
          <w:szCs w:val="24"/>
        </w:rPr>
        <w:t xml:space="preserve"> | </w:t>
      </w:r>
      <w:proofErr w:type="spellStart"/>
      <w:r w:rsidRPr="00CC66ED">
        <w:rPr>
          <w:rFonts w:asciiTheme="minorHAnsi" w:hAnsiTheme="minorHAnsi" w:cstheme="minorHAnsi"/>
          <w:b/>
          <w:sz w:val="24"/>
          <w:szCs w:val="24"/>
        </w:rPr>
        <w:t>Engenheir</w:t>
      </w:r>
      <w:r w:rsidR="006D6F18">
        <w:rPr>
          <w:rFonts w:asciiTheme="minorHAnsi" w:hAnsiTheme="minorHAnsi" w:cstheme="minorHAnsi"/>
          <w:b/>
          <w:sz w:val="24"/>
          <w:szCs w:val="24"/>
        </w:rPr>
        <w:t>o</w:t>
      </w:r>
      <w:proofErr w:type="spellEnd"/>
      <w:r w:rsidR="006D6F18">
        <w:rPr>
          <w:rFonts w:asciiTheme="minorHAnsi" w:hAnsiTheme="minorHAnsi" w:cstheme="minorHAnsi"/>
          <w:b/>
          <w:sz w:val="24"/>
          <w:szCs w:val="24"/>
        </w:rPr>
        <w:t xml:space="preserve"> </w:t>
      </w:r>
      <w:proofErr w:type="spellStart"/>
      <w:r w:rsidR="006D6F18">
        <w:rPr>
          <w:rFonts w:asciiTheme="minorHAnsi" w:hAnsiTheme="minorHAnsi" w:cstheme="minorHAnsi"/>
          <w:b/>
          <w:sz w:val="24"/>
          <w:szCs w:val="24"/>
        </w:rPr>
        <w:t>Elétricista</w:t>
      </w:r>
      <w:proofErr w:type="spellEnd"/>
      <w:r w:rsidRPr="00CC66ED">
        <w:rPr>
          <w:rFonts w:asciiTheme="minorHAnsi" w:hAnsiTheme="minorHAnsi" w:cstheme="minorHAnsi"/>
          <w:b/>
          <w:sz w:val="24"/>
          <w:szCs w:val="24"/>
        </w:rPr>
        <w:t xml:space="preserve">, CREA-MG </w:t>
      </w:r>
      <w:r w:rsidR="006D6F18">
        <w:rPr>
          <w:rFonts w:asciiTheme="minorHAnsi" w:hAnsiTheme="minorHAnsi" w:cstheme="minorHAnsi"/>
          <w:b/>
          <w:sz w:val="24"/>
          <w:szCs w:val="24"/>
        </w:rPr>
        <w:t>214</w:t>
      </w:r>
      <w:r w:rsidRPr="00CC66ED">
        <w:rPr>
          <w:rFonts w:asciiTheme="minorHAnsi" w:hAnsiTheme="minorHAnsi" w:cstheme="minorHAnsi"/>
          <w:b/>
          <w:sz w:val="24"/>
          <w:szCs w:val="24"/>
        </w:rPr>
        <w:t>.</w:t>
      </w:r>
      <w:r w:rsidR="006D6F18">
        <w:rPr>
          <w:rFonts w:asciiTheme="minorHAnsi" w:hAnsiTheme="minorHAnsi" w:cstheme="minorHAnsi"/>
          <w:b/>
          <w:sz w:val="24"/>
          <w:szCs w:val="24"/>
        </w:rPr>
        <w:t>104</w:t>
      </w:r>
      <w:r w:rsidRPr="00CC66ED">
        <w:rPr>
          <w:rFonts w:asciiTheme="minorHAnsi" w:hAnsiTheme="minorHAnsi" w:cstheme="minorHAnsi"/>
          <w:b/>
          <w:sz w:val="24"/>
          <w:szCs w:val="24"/>
        </w:rPr>
        <w:t>/D</w:t>
      </w:r>
    </w:p>
    <w:p w14:paraId="0EAC8FC8" w14:textId="3B036074" w:rsidR="00CC66ED" w:rsidRPr="00CC66ED" w:rsidRDefault="00CC66ED" w:rsidP="00CC66ED">
      <w:pPr>
        <w:spacing w:line="360" w:lineRule="auto"/>
        <w:rPr>
          <w:rFonts w:asciiTheme="minorHAnsi" w:hAnsiTheme="minorHAnsi" w:cstheme="minorHAnsi"/>
          <w:sz w:val="24"/>
          <w:szCs w:val="24"/>
        </w:rPr>
      </w:pPr>
      <w:r w:rsidRPr="00CC66ED">
        <w:rPr>
          <w:rFonts w:asciiTheme="minorHAnsi" w:hAnsiTheme="minorHAnsi" w:cstheme="minorHAnsi"/>
          <w:sz w:val="24"/>
          <w:szCs w:val="24"/>
        </w:rPr>
        <w:t xml:space="preserve">Autor do </w:t>
      </w:r>
      <w:proofErr w:type="spellStart"/>
      <w:r w:rsidRPr="00CC66ED">
        <w:rPr>
          <w:rFonts w:asciiTheme="minorHAnsi" w:hAnsiTheme="minorHAnsi" w:cstheme="minorHAnsi"/>
          <w:sz w:val="24"/>
          <w:szCs w:val="24"/>
        </w:rPr>
        <w:t>Projeto</w:t>
      </w:r>
      <w:proofErr w:type="spellEnd"/>
      <w:r w:rsidRPr="00CC66ED">
        <w:rPr>
          <w:rFonts w:asciiTheme="minorHAnsi" w:hAnsiTheme="minorHAnsi" w:cstheme="minorHAnsi"/>
          <w:sz w:val="24"/>
          <w:szCs w:val="24"/>
        </w:rPr>
        <w:t xml:space="preserve"> </w:t>
      </w:r>
      <w:proofErr w:type="spellStart"/>
      <w:r w:rsidR="006D6F18">
        <w:rPr>
          <w:rFonts w:asciiTheme="minorHAnsi" w:hAnsiTheme="minorHAnsi" w:cstheme="minorHAnsi"/>
          <w:sz w:val="24"/>
          <w:szCs w:val="24"/>
        </w:rPr>
        <w:t>Instalações</w:t>
      </w:r>
      <w:proofErr w:type="spellEnd"/>
      <w:r w:rsidR="006D6F18">
        <w:rPr>
          <w:rFonts w:asciiTheme="minorHAnsi" w:hAnsiTheme="minorHAnsi" w:cstheme="minorHAnsi"/>
          <w:sz w:val="24"/>
          <w:szCs w:val="24"/>
        </w:rPr>
        <w:t xml:space="preserve"> </w:t>
      </w:r>
      <w:proofErr w:type="spellStart"/>
      <w:r w:rsidR="006D6F18">
        <w:rPr>
          <w:rFonts w:asciiTheme="minorHAnsi" w:hAnsiTheme="minorHAnsi" w:cstheme="minorHAnsi"/>
          <w:sz w:val="24"/>
          <w:szCs w:val="24"/>
        </w:rPr>
        <w:t>Elétricas</w:t>
      </w:r>
      <w:proofErr w:type="spellEnd"/>
    </w:p>
    <w:p w14:paraId="0D1495D8" w14:textId="77777777" w:rsidR="00CC66ED" w:rsidRPr="00CC66ED" w:rsidRDefault="00CC66ED" w:rsidP="00CC66ED">
      <w:pPr>
        <w:autoSpaceDE w:val="0"/>
        <w:autoSpaceDN w:val="0"/>
        <w:adjustRightInd w:val="0"/>
        <w:rPr>
          <w:rFonts w:asciiTheme="minorHAnsi" w:hAnsiTheme="minorHAnsi" w:cstheme="minorHAnsi"/>
          <w:b/>
          <w:bCs/>
          <w:color w:val="000000"/>
          <w:sz w:val="23"/>
          <w:szCs w:val="23"/>
          <w:lang w:eastAsia="pt-BR"/>
        </w:rPr>
      </w:pPr>
    </w:p>
    <w:p w14:paraId="1A64FD3A" w14:textId="2F535231" w:rsidR="00CC66ED" w:rsidRDefault="00CC66ED">
      <w:pPr>
        <w:pStyle w:val="Corpodetexto"/>
        <w:rPr>
          <w:rFonts w:ascii="Times New Roman"/>
        </w:rPr>
      </w:pPr>
    </w:p>
    <w:p w14:paraId="2A84FD84" w14:textId="4AFE7104" w:rsidR="00CC66ED" w:rsidRDefault="00CC66ED">
      <w:pPr>
        <w:pStyle w:val="Corpodetexto"/>
        <w:rPr>
          <w:rFonts w:ascii="Times New Roman"/>
        </w:rPr>
      </w:pPr>
    </w:p>
    <w:p w14:paraId="1E428BE9" w14:textId="407B61AB" w:rsidR="00CC66ED" w:rsidRDefault="00CC66ED">
      <w:pPr>
        <w:pStyle w:val="Corpodetexto"/>
        <w:rPr>
          <w:rFonts w:ascii="Times New Roman"/>
        </w:rPr>
      </w:pPr>
    </w:p>
    <w:p w14:paraId="585EC127" w14:textId="4624D274" w:rsidR="00CC66ED" w:rsidRDefault="00CC66ED">
      <w:pPr>
        <w:pStyle w:val="Corpodetexto"/>
        <w:rPr>
          <w:rFonts w:ascii="Times New Roman"/>
        </w:rPr>
      </w:pPr>
    </w:p>
    <w:p w14:paraId="0DAA8B74" w14:textId="62B4966A" w:rsidR="00CC66ED" w:rsidRDefault="00CC66ED">
      <w:pPr>
        <w:pStyle w:val="Corpodetexto"/>
        <w:rPr>
          <w:rFonts w:ascii="Times New Roman"/>
        </w:rPr>
      </w:pPr>
    </w:p>
    <w:p w14:paraId="44FB3FF7" w14:textId="75D1D04D" w:rsidR="00CC66ED" w:rsidRDefault="00CC66ED">
      <w:pPr>
        <w:pStyle w:val="Corpodetexto"/>
        <w:rPr>
          <w:rFonts w:ascii="Times New Roman"/>
        </w:rPr>
      </w:pPr>
    </w:p>
    <w:p w14:paraId="0D31178E" w14:textId="2F61668C" w:rsidR="00CC66ED" w:rsidRDefault="00CC66ED">
      <w:pPr>
        <w:pStyle w:val="Corpodetexto"/>
        <w:rPr>
          <w:rFonts w:ascii="Times New Roman"/>
        </w:rPr>
      </w:pPr>
    </w:p>
    <w:p w14:paraId="46A7D908" w14:textId="303DEF62" w:rsidR="00CC66ED" w:rsidRDefault="00CC66ED">
      <w:pPr>
        <w:pStyle w:val="Corpodetexto"/>
        <w:rPr>
          <w:rFonts w:ascii="Times New Roman"/>
        </w:rPr>
      </w:pPr>
    </w:p>
    <w:p w14:paraId="53155685" w14:textId="74A516F0" w:rsidR="00CC66ED" w:rsidRDefault="00CC66ED">
      <w:pPr>
        <w:pStyle w:val="Corpodetexto"/>
        <w:rPr>
          <w:rFonts w:ascii="Times New Roman"/>
        </w:rPr>
      </w:pPr>
    </w:p>
    <w:p w14:paraId="7C6DE13B" w14:textId="1E6691F1" w:rsidR="00CC66ED" w:rsidRDefault="00CC66ED">
      <w:pPr>
        <w:pStyle w:val="Corpodetexto"/>
        <w:rPr>
          <w:rFonts w:ascii="Times New Roman"/>
        </w:rPr>
      </w:pPr>
    </w:p>
    <w:p w14:paraId="5FF9879E" w14:textId="02D493AA" w:rsidR="00CC66ED" w:rsidRDefault="00CC66ED">
      <w:pPr>
        <w:pStyle w:val="Corpodetexto"/>
        <w:rPr>
          <w:rFonts w:ascii="Times New Roman"/>
        </w:rPr>
      </w:pPr>
    </w:p>
    <w:p w14:paraId="30319D60" w14:textId="7A6F43B1" w:rsidR="00CC66ED" w:rsidRDefault="00CC66ED">
      <w:pPr>
        <w:pStyle w:val="Corpodetexto"/>
        <w:rPr>
          <w:rFonts w:ascii="Times New Roman"/>
        </w:rPr>
      </w:pPr>
    </w:p>
    <w:p w14:paraId="1984C9A6" w14:textId="1638B1F6" w:rsidR="00CC66ED" w:rsidRDefault="00CC66ED">
      <w:pPr>
        <w:pStyle w:val="Corpodetexto"/>
        <w:rPr>
          <w:rFonts w:ascii="Times New Roman"/>
        </w:rPr>
      </w:pPr>
    </w:p>
    <w:p w14:paraId="180FD6E1" w14:textId="32B3252B" w:rsidR="00CC66ED" w:rsidRDefault="00CC66ED">
      <w:pPr>
        <w:pStyle w:val="Corpodetexto"/>
        <w:rPr>
          <w:rFonts w:ascii="Times New Roman"/>
        </w:rPr>
      </w:pPr>
    </w:p>
    <w:p w14:paraId="1DA5BBA3" w14:textId="7A1C2DF5" w:rsidR="00CC66ED" w:rsidRDefault="00CC66ED">
      <w:pPr>
        <w:pStyle w:val="Corpodetexto"/>
        <w:rPr>
          <w:rFonts w:ascii="Times New Roman"/>
        </w:rPr>
      </w:pPr>
    </w:p>
    <w:p w14:paraId="261C16BA" w14:textId="1EA0A7D4" w:rsidR="00CC66ED" w:rsidRDefault="00CC66ED">
      <w:pPr>
        <w:pStyle w:val="Corpodetexto"/>
        <w:rPr>
          <w:rFonts w:ascii="Times New Roman"/>
        </w:rPr>
      </w:pPr>
    </w:p>
    <w:p w14:paraId="145323B8" w14:textId="548E0A0E" w:rsidR="00CC66ED" w:rsidRDefault="00CC66ED">
      <w:pPr>
        <w:pStyle w:val="Corpodetexto"/>
        <w:rPr>
          <w:rFonts w:ascii="Times New Roman"/>
        </w:rPr>
      </w:pPr>
    </w:p>
    <w:p w14:paraId="6824AE79" w14:textId="62464DAB" w:rsidR="00CC66ED" w:rsidRDefault="00CC66ED">
      <w:pPr>
        <w:pStyle w:val="Corpodetexto"/>
        <w:rPr>
          <w:rFonts w:ascii="Times New Roman"/>
        </w:rPr>
      </w:pPr>
    </w:p>
    <w:p w14:paraId="3E1E80AC" w14:textId="333B2160" w:rsidR="00CC66ED" w:rsidRDefault="00CC66ED">
      <w:pPr>
        <w:pStyle w:val="Corpodetexto"/>
        <w:rPr>
          <w:rFonts w:ascii="Times New Roman"/>
        </w:rPr>
      </w:pPr>
    </w:p>
    <w:p w14:paraId="7E7C2003" w14:textId="7AE4FF82" w:rsidR="00CC66ED" w:rsidRDefault="00CC66ED">
      <w:pPr>
        <w:pStyle w:val="Corpodetexto"/>
        <w:rPr>
          <w:rFonts w:ascii="Times New Roman"/>
        </w:rPr>
      </w:pPr>
    </w:p>
    <w:p w14:paraId="3E2B1823" w14:textId="1649BE93" w:rsidR="00CC66ED" w:rsidRDefault="00CC66ED">
      <w:pPr>
        <w:pStyle w:val="Corpodetexto"/>
        <w:rPr>
          <w:rFonts w:ascii="Times New Roman"/>
        </w:rPr>
      </w:pPr>
    </w:p>
    <w:p w14:paraId="2620C84C" w14:textId="52B0DC9B" w:rsidR="00CC66ED" w:rsidRDefault="00CC66ED">
      <w:pPr>
        <w:pStyle w:val="Corpodetexto"/>
        <w:rPr>
          <w:rFonts w:ascii="Times New Roman"/>
        </w:rPr>
      </w:pPr>
    </w:p>
    <w:p w14:paraId="660C0DB5" w14:textId="7776CC11" w:rsidR="00CC66ED" w:rsidRDefault="00CC66ED">
      <w:pPr>
        <w:pStyle w:val="Corpodetexto"/>
        <w:rPr>
          <w:rFonts w:ascii="Times New Roman"/>
        </w:rPr>
      </w:pPr>
    </w:p>
    <w:p w14:paraId="237F96EC" w14:textId="70CDA131" w:rsidR="00CC66ED" w:rsidRDefault="00CC66ED">
      <w:pPr>
        <w:pStyle w:val="Corpodetexto"/>
        <w:rPr>
          <w:rFonts w:ascii="Times New Roman"/>
        </w:rPr>
      </w:pPr>
    </w:p>
    <w:p w14:paraId="1BADBD41" w14:textId="7342222E" w:rsidR="00CC66ED" w:rsidRDefault="00CC66ED">
      <w:pPr>
        <w:pStyle w:val="Corpodetexto"/>
        <w:rPr>
          <w:rFonts w:ascii="Times New Roman"/>
        </w:rPr>
      </w:pPr>
    </w:p>
    <w:p w14:paraId="4B26280F" w14:textId="11DBB047" w:rsidR="00CC66ED" w:rsidRDefault="00CC66ED">
      <w:pPr>
        <w:pStyle w:val="Corpodetexto"/>
        <w:rPr>
          <w:rFonts w:ascii="Times New Roman"/>
        </w:rPr>
      </w:pPr>
    </w:p>
    <w:p w14:paraId="34064BB1" w14:textId="70928C1B" w:rsidR="00CC66ED" w:rsidRDefault="00CC66ED">
      <w:pPr>
        <w:pStyle w:val="Corpodetexto"/>
        <w:rPr>
          <w:rFonts w:ascii="Times New Roman"/>
        </w:rPr>
      </w:pPr>
    </w:p>
    <w:p w14:paraId="4115DA99" w14:textId="7E7003E8" w:rsidR="00CC66ED" w:rsidRDefault="00CC66ED">
      <w:pPr>
        <w:pStyle w:val="Corpodetexto"/>
        <w:rPr>
          <w:rFonts w:ascii="Times New Roman"/>
        </w:rPr>
      </w:pPr>
    </w:p>
    <w:p w14:paraId="2A52E3CD" w14:textId="48FA0783" w:rsidR="00CC66ED" w:rsidRDefault="00CC66ED">
      <w:pPr>
        <w:pStyle w:val="Corpodetexto"/>
        <w:rPr>
          <w:rFonts w:ascii="Times New Roman"/>
        </w:rPr>
      </w:pPr>
    </w:p>
    <w:p w14:paraId="3AFF16D7" w14:textId="671BFF4F" w:rsidR="00CC66ED" w:rsidRDefault="00CC66ED">
      <w:pPr>
        <w:pStyle w:val="Corpodetexto"/>
        <w:rPr>
          <w:rFonts w:ascii="Times New Roman"/>
        </w:rPr>
      </w:pPr>
    </w:p>
    <w:p w14:paraId="6AF556EE" w14:textId="77777777" w:rsidR="00CC66ED" w:rsidRDefault="00CC66ED">
      <w:pPr>
        <w:pStyle w:val="Corpodetexto"/>
        <w:rPr>
          <w:rFonts w:ascii="Times New Roman"/>
        </w:rPr>
      </w:pPr>
    </w:p>
    <w:p w14:paraId="772B410B" w14:textId="77777777" w:rsidR="000B2BCE" w:rsidRDefault="000B2BCE">
      <w:pPr>
        <w:pStyle w:val="Corpodetexto"/>
        <w:spacing w:before="3"/>
        <w:rPr>
          <w:rFonts w:ascii="Times New Roman"/>
          <w:sz w:val="27"/>
        </w:rPr>
      </w:pPr>
    </w:p>
    <w:tbl>
      <w:tblPr>
        <w:tblW w:w="9498" w:type="dxa"/>
        <w:tblInd w:w="7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629"/>
        <w:gridCol w:w="509"/>
        <w:gridCol w:w="1892"/>
        <w:gridCol w:w="2126"/>
        <w:gridCol w:w="1445"/>
        <w:gridCol w:w="678"/>
        <w:gridCol w:w="732"/>
        <w:gridCol w:w="1487"/>
      </w:tblGrid>
      <w:tr w:rsidR="00C34E95" w:rsidRPr="001B12AE" w14:paraId="772B410D" w14:textId="77777777" w:rsidTr="003E4719">
        <w:trPr>
          <w:cantSplit/>
          <w:trHeight w:hRule="exact" w:val="369"/>
        </w:trPr>
        <w:tc>
          <w:tcPr>
            <w:tcW w:w="9498" w:type="dxa"/>
            <w:gridSpan w:val="8"/>
            <w:tcBorders>
              <w:top w:val="single" w:sz="8" w:space="0" w:color="auto"/>
              <w:left w:val="single" w:sz="8" w:space="0" w:color="auto"/>
              <w:bottom w:val="single" w:sz="8" w:space="0" w:color="auto"/>
              <w:right w:val="single" w:sz="8" w:space="0" w:color="auto"/>
            </w:tcBorders>
            <w:vAlign w:val="center"/>
          </w:tcPr>
          <w:p w14:paraId="772B410C" w14:textId="77777777" w:rsidR="00C34E95" w:rsidRPr="001B12AE" w:rsidRDefault="00C34E95" w:rsidP="003E4719">
            <w:pPr>
              <w:jc w:val="center"/>
              <w:rPr>
                <w:rFonts w:ascii="Calibri" w:hAnsi="Calibri" w:cs="Calibri"/>
                <w:b/>
                <w:bCs/>
                <w:sz w:val="20"/>
              </w:rPr>
            </w:pPr>
            <w:r w:rsidRPr="001B12AE">
              <w:rPr>
                <w:rFonts w:ascii="Calibri" w:hAnsi="Calibri" w:cs="Calibri"/>
                <w:b/>
                <w:bCs/>
                <w:sz w:val="20"/>
              </w:rPr>
              <w:lastRenderedPageBreak/>
              <w:t>REVISÕES</w:t>
            </w:r>
          </w:p>
        </w:tc>
      </w:tr>
      <w:tr w:rsidR="00C34E95" w:rsidRPr="00214A0C" w14:paraId="772B4118" w14:textId="77777777" w:rsidTr="003E4719">
        <w:trPr>
          <w:cantSplit/>
          <w:trHeight w:val="550"/>
        </w:trPr>
        <w:tc>
          <w:tcPr>
            <w:tcW w:w="1138" w:type="dxa"/>
            <w:gridSpan w:val="2"/>
            <w:tcBorders>
              <w:top w:val="single" w:sz="8" w:space="0" w:color="auto"/>
              <w:left w:val="single" w:sz="8" w:space="0" w:color="auto"/>
              <w:bottom w:val="single" w:sz="8" w:space="0" w:color="auto"/>
              <w:right w:val="nil"/>
            </w:tcBorders>
          </w:tcPr>
          <w:p w14:paraId="772B410E" w14:textId="77777777" w:rsidR="00C34E95" w:rsidRPr="001B12AE" w:rsidRDefault="00C34E95" w:rsidP="003E4719">
            <w:pPr>
              <w:tabs>
                <w:tab w:val="left" w:pos="213"/>
              </w:tabs>
              <w:spacing w:before="60"/>
              <w:rPr>
                <w:rFonts w:ascii="Calibri" w:hAnsi="Calibri" w:cs="Calibri"/>
                <w:sz w:val="14"/>
              </w:rPr>
            </w:pPr>
            <w:r w:rsidRPr="001B12AE">
              <w:rPr>
                <w:rFonts w:ascii="Calibri" w:hAnsi="Calibri" w:cs="Calibri"/>
                <w:b/>
                <w:bCs/>
                <w:sz w:val="14"/>
              </w:rPr>
              <w:t>TE:</w:t>
            </w:r>
            <w:r w:rsidRPr="001B12AE">
              <w:rPr>
                <w:rFonts w:ascii="Calibri" w:hAnsi="Calibri" w:cs="Calibri"/>
                <w:sz w:val="14"/>
              </w:rPr>
              <w:t xml:space="preserve"> TIPO</w:t>
            </w:r>
          </w:p>
          <w:p w14:paraId="772B410F" w14:textId="77777777" w:rsidR="00C34E95" w:rsidRPr="001B12AE" w:rsidRDefault="00C34E95" w:rsidP="003E4719">
            <w:pPr>
              <w:tabs>
                <w:tab w:val="left" w:pos="213"/>
              </w:tabs>
              <w:spacing w:before="60"/>
              <w:rPr>
                <w:rFonts w:ascii="Calibri" w:hAnsi="Calibri" w:cs="Calibri"/>
                <w:sz w:val="14"/>
              </w:rPr>
            </w:pPr>
            <w:r w:rsidRPr="001B12AE">
              <w:rPr>
                <w:rFonts w:ascii="Calibri" w:hAnsi="Calibri" w:cs="Calibri"/>
                <w:sz w:val="14"/>
              </w:rPr>
              <w:t>EMISSÃO</w:t>
            </w:r>
          </w:p>
        </w:tc>
        <w:tc>
          <w:tcPr>
            <w:tcW w:w="1892" w:type="dxa"/>
            <w:tcBorders>
              <w:top w:val="single" w:sz="8" w:space="0" w:color="auto"/>
              <w:left w:val="nil"/>
              <w:bottom w:val="single" w:sz="8" w:space="0" w:color="auto"/>
              <w:right w:val="nil"/>
            </w:tcBorders>
          </w:tcPr>
          <w:p w14:paraId="772B4110"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A</w:t>
            </w:r>
            <w:r w:rsidRPr="00BD3E8E">
              <w:rPr>
                <w:rFonts w:ascii="Calibri" w:hAnsi="Calibri" w:cs="Calibri"/>
                <w:sz w:val="14"/>
                <w:lang w:val="pt-BR"/>
              </w:rPr>
              <w:tab/>
              <w:t>-</w:t>
            </w:r>
            <w:r w:rsidRPr="00BD3E8E">
              <w:rPr>
                <w:rFonts w:ascii="Calibri" w:hAnsi="Calibri" w:cs="Calibri"/>
                <w:sz w:val="14"/>
                <w:lang w:val="pt-BR"/>
              </w:rPr>
              <w:tab/>
              <w:t>PRELIMINAR</w:t>
            </w:r>
          </w:p>
          <w:p w14:paraId="772B4111"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B</w:t>
            </w:r>
            <w:r w:rsidRPr="00BD3E8E">
              <w:rPr>
                <w:rFonts w:ascii="Calibri" w:hAnsi="Calibri" w:cs="Calibri"/>
                <w:sz w:val="14"/>
                <w:lang w:val="pt-BR"/>
              </w:rPr>
              <w:tab/>
              <w:t>-</w:t>
            </w:r>
            <w:r w:rsidRPr="00BD3E8E">
              <w:rPr>
                <w:rFonts w:ascii="Calibri" w:hAnsi="Calibri" w:cs="Calibri"/>
                <w:sz w:val="14"/>
                <w:lang w:val="pt-BR"/>
              </w:rPr>
              <w:tab/>
              <w:t>PARA APROVAÇÃO</w:t>
            </w:r>
          </w:p>
        </w:tc>
        <w:tc>
          <w:tcPr>
            <w:tcW w:w="2126" w:type="dxa"/>
            <w:tcBorders>
              <w:top w:val="single" w:sz="8" w:space="0" w:color="auto"/>
              <w:left w:val="nil"/>
              <w:bottom w:val="single" w:sz="8" w:space="0" w:color="auto"/>
              <w:right w:val="nil"/>
            </w:tcBorders>
          </w:tcPr>
          <w:p w14:paraId="772B4112"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C</w:t>
            </w:r>
            <w:r w:rsidRPr="00BD3E8E">
              <w:rPr>
                <w:rFonts w:ascii="Calibri" w:hAnsi="Calibri" w:cs="Calibri"/>
                <w:sz w:val="14"/>
                <w:lang w:val="pt-BR"/>
              </w:rPr>
              <w:tab/>
              <w:t>-</w:t>
            </w:r>
            <w:r w:rsidRPr="00BD3E8E">
              <w:rPr>
                <w:rFonts w:ascii="Calibri" w:hAnsi="Calibri" w:cs="Calibri"/>
                <w:sz w:val="14"/>
                <w:lang w:val="pt-BR"/>
              </w:rPr>
              <w:tab/>
              <w:t>PARA CONHECIMENTO</w:t>
            </w:r>
          </w:p>
          <w:p w14:paraId="772B4113"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D</w:t>
            </w:r>
            <w:r w:rsidRPr="00BD3E8E">
              <w:rPr>
                <w:rFonts w:ascii="Calibri" w:hAnsi="Calibri" w:cs="Calibri"/>
                <w:sz w:val="14"/>
                <w:lang w:val="pt-BR"/>
              </w:rPr>
              <w:tab/>
              <w:t>-</w:t>
            </w:r>
            <w:r w:rsidRPr="00BD3E8E">
              <w:rPr>
                <w:rFonts w:ascii="Calibri" w:hAnsi="Calibri" w:cs="Calibri"/>
                <w:sz w:val="14"/>
                <w:lang w:val="pt-BR"/>
              </w:rPr>
              <w:tab/>
              <w:t>PARA COTAÇÃO</w:t>
            </w:r>
          </w:p>
        </w:tc>
        <w:tc>
          <w:tcPr>
            <w:tcW w:w="2123" w:type="dxa"/>
            <w:gridSpan w:val="2"/>
            <w:tcBorders>
              <w:top w:val="single" w:sz="8" w:space="0" w:color="auto"/>
              <w:left w:val="nil"/>
              <w:bottom w:val="single" w:sz="8" w:space="0" w:color="auto"/>
              <w:right w:val="nil"/>
            </w:tcBorders>
          </w:tcPr>
          <w:p w14:paraId="772B4114" w14:textId="77777777" w:rsidR="00C34E95" w:rsidRPr="00BD3E8E" w:rsidRDefault="00C34E95" w:rsidP="003E4719">
            <w:pPr>
              <w:tabs>
                <w:tab w:val="left" w:pos="170"/>
                <w:tab w:val="left" w:pos="284"/>
              </w:tabs>
              <w:spacing w:before="80"/>
              <w:rPr>
                <w:rFonts w:ascii="Calibri" w:hAnsi="Calibri" w:cs="Calibri"/>
                <w:sz w:val="14"/>
                <w:lang w:val="pt-BR"/>
              </w:rPr>
            </w:pPr>
            <w:r w:rsidRPr="00BD3E8E">
              <w:rPr>
                <w:rFonts w:ascii="Calibri" w:hAnsi="Calibri" w:cs="Calibri"/>
                <w:sz w:val="14"/>
                <w:lang w:val="pt-BR"/>
              </w:rPr>
              <w:t>E</w:t>
            </w:r>
            <w:r w:rsidRPr="00BD3E8E">
              <w:rPr>
                <w:rFonts w:ascii="Calibri" w:hAnsi="Calibri" w:cs="Calibri"/>
                <w:sz w:val="14"/>
                <w:lang w:val="pt-BR"/>
              </w:rPr>
              <w:tab/>
              <w:t>-</w:t>
            </w:r>
            <w:r w:rsidRPr="00BD3E8E">
              <w:rPr>
                <w:rFonts w:ascii="Calibri" w:hAnsi="Calibri" w:cs="Calibri"/>
                <w:sz w:val="14"/>
                <w:lang w:val="pt-BR"/>
              </w:rPr>
              <w:tab/>
              <w:t>PARA CONSTRUÇÃO</w:t>
            </w:r>
          </w:p>
          <w:p w14:paraId="772B4115"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F</w:t>
            </w:r>
            <w:r w:rsidRPr="00BD3E8E">
              <w:rPr>
                <w:rFonts w:ascii="Calibri" w:hAnsi="Calibri" w:cs="Calibri"/>
                <w:sz w:val="14"/>
                <w:lang w:val="pt-BR"/>
              </w:rPr>
              <w:tab/>
              <w:t>-</w:t>
            </w:r>
            <w:r w:rsidRPr="00BD3E8E">
              <w:rPr>
                <w:rFonts w:ascii="Calibri" w:hAnsi="Calibri" w:cs="Calibri"/>
                <w:sz w:val="14"/>
                <w:lang w:val="pt-BR"/>
              </w:rPr>
              <w:tab/>
              <w:t>CONFORME COMPRADO</w:t>
            </w:r>
          </w:p>
        </w:tc>
        <w:tc>
          <w:tcPr>
            <w:tcW w:w="2219" w:type="dxa"/>
            <w:gridSpan w:val="2"/>
            <w:tcBorders>
              <w:top w:val="single" w:sz="8" w:space="0" w:color="auto"/>
              <w:left w:val="nil"/>
              <w:bottom w:val="single" w:sz="8" w:space="0" w:color="auto"/>
              <w:right w:val="single" w:sz="8" w:space="0" w:color="auto"/>
            </w:tcBorders>
          </w:tcPr>
          <w:p w14:paraId="772B4116"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G</w:t>
            </w:r>
            <w:r w:rsidRPr="00BD3E8E">
              <w:rPr>
                <w:rFonts w:ascii="Calibri" w:hAnsi="Calibri" w:cs="Calibri"/>
                <w:sz w:val="14"/>
                <w:lang w:val="pt-BR"/>
              </w:rPr>
              <w:tab/>
              <w:t>-</w:t>
            </w:r>
            <w:r w:rsidRPr="00BD3E8E">
              <w:rPr>
                <w:rFonts w:ascii="Calibri" w:hAnsi="Calibri" w:cs="Calibri"/>
                <w:sz w:val="14"/>
                <w:lang w:val="pt-BR"/>
              </w:rPr>
              <w:tab/>
              <w:t>CONFORME CONSTRUÍDO</w:t>
            </w:r>
          </w:p>
          <w:p w14:paraId="772B4117" w14:textId="77777777" w:rsidR="00C34E95" w:rsidRPr="00BD3E8E" w:rsidRDefault="00C34E95" w:rsidP="003E4719">
            <w:pPr>
              <w:tabs>
                <w:tab w:val="left" w:pos="170"/>
                <w:tab w:val="left" w:pos="284"/>
              </w:tabs>
              <w:spacing w:before="60"/>
              <w:rPr>
                <w:rFonts w:ascii="Calibri" w:hAnsi="Calibri" w:cs="Calibri"/>
                <w:sz w:val="14"/>
                <w:lang w:val="pt-BR"/>
              </w:rPr>
            </w:pPr>
            <w:r w:rsidRPr="00BD3E8E">
              <w:rPr>
                <w:rFonts w:ascii="Calibri" w:hAnsi="Calibri" w:cs="Calibri"/>
                <w:sz w:val="14"/>
                <w:lang w:val="pt-BR"/>
              </w:rPr>
              <w:t>H</w:t>
            </w:r>
            <w:r w:rsidRPr="00BD3E8E">
              <w:rPr>
                <w:rFonts w:ascii="Calibri" w:hAnsi="Calibri" w:cs="Calibri"/>
                <w:sz w:val="14"/>
                <w:lang w:val="pt-BR"/>
              </w:rPr>
              <w:tab/>
              <w:t>-</w:t>
            </w:r>
            <w:r w:rsidRPr="00BD3E8E">
              <w:rPr>
                <w:rFonts w:ascii="Calibri" w:hAnsi="Calibri" w:cs="Calibri"/>
                <w:sz w:val="14"/>
                <w:lang w:val="pt-BR"/>
              </w:rPr>
              <w:tab/>
              <w:t>CANCELADO</w:t>
            </w:r>
          </w:p>
        </w:tc>
      </w:tr>
      <w:tr w:rsidR="000441D8" w:rsidRPr="001B12AE" w14:paraId="772B411F" w14:textId="77777777" w:rsidTr="00806CFD">
        <w:trPr>
          <w:cantSplit/>
          <w:trHeight w:hRule="exact" w:val="369"/>
        </w:trPr>
        <w:tc>
          <w:tcPr>
            <w:tcW w:w="629" w:type="dxa"/>
            <w:tcBorders>
              <w:top w:val="single" w:sz="8" w:space="0" w:color="auto"/>
              <w:left w:val="single" w:sz="8" w:space="0" w:color="auto"/>
              <w:bottom w:val="single" w:sz="8" w:space="0" w:color="auto"/>
              <w:right w:val="single" w:sz="4" w:space="0" w:color="auto"/>
            </w:tcBorders>
            <w:vAlign w:val="center"/>
          </w:tcPr>
          <w:p w14:paraId="772B4119" w14:textId="77777777" w:rsidR="000441D8" w:rsidRPr="001B12AE" w:rsidRDefault="000441D8" w:rsidP="000441D8">
            <w:pPr>
              <w:jc w:val="center"/>
              <w:rPr>
                <w:rFonts w:ascii="Calibri" w:hAnsi="Calibri" w:cs="Calibri"/>
                <w:sz w:val="20"/>
              </w:rPr>
            </w:pPr>
            <w:r w:rsidRPr="001B12AE">
              <w:rPr>
                <w:rFonts w:ascii="Calibri" w:hAnsi="Calibri" w:cs="Calibri"/>
                <w:b/>
                <w:bCs/>
                <w:sz w:val="20"/>
              </w:rPr>
              <w:t>Rev.</w:t>
            </w:r>
          </w:p>
        </w:tc>
        <w:tc>
          <w:tcPr>
            <w:tcW w:w="509" w:type="dxa"/>
            <w:tcBorders>
              <w:top w:val="single" w:sz="8" w:space="0" w:color="auto"/>
              <w:left w:val="single" w:sz="4" w:space="0" w:color="auto"/>
              <w:bottom w:val="single" w:sz="8" w:space="0" w:color="auto"/>
              <w:right w:val="single" w:sz="2" w:space="0" w:color="auto"/>
            </w:tcBorders>
            <w:vAlign w:val="center"/>
          </w:tcPr>
          <w:p w14:paraId="772B411A" w14:textId="77777777" w:rsidR="000441D8" w:rsidRPr="001B12AE" w:rsidRDefault="000441D8" w:rsidP="000441D8">
            <w:pPr>
              <w:jc w:val="center"/>
              <w:rPr>
                <w:rFonts w:ascii="Calibri" w:hAnsi="Calibri" w:cs="Calibri"/>
                <w:b/>
                <w:bCs/>
                <w:sz w:val="20"/>
              </w:rPr>
            </w:pPr>
            <w:r w:rsidRPr="001B12AE">
              <w:rPr>
                <w:rFonts w:ascii="Calibri" w:hAnsi="Calibri" w:cs="Calibri"/>
                <w:b/>
                <w:bCs/>
                <w:sz w:val="20"/>
              </w:rPr>
              <w:t>TE</w:t>
            </w:r>
          </w:p>
        </w:tc>
        <w:tc>
          <w:tcPr>
            <w:tcW w:w="5463" w:type="dxa"/>
            <w:gridSpan w:val="3"/>
            <w:tcBorders>
              <w:top w:val="single" w:sz="8" w:space="0" w:color="auto"/>
              <w:left w:val="single" w:sz="2" w:space="0" w:color="auto"/>
              <w:bottom w:val="single" w:sz="8" w:space="0" w:color="auto"/>
              <w:right w:val="single" w:sz="2" w:space="0" w:color="auto"/>
            </w:tcBorders>
            <w:vAlign w:val="center"/>
          </w:tcPr>
          <w:p w14:paraId="772B411B" w14:textId="77777777" w:rsidR="000441D8" w:rsidRPr="001B12AE" w:rsidRDefault="000441D8" w:rsidP="000441D8">
            <w:pPr>
              <w:jc w:val="center"/>
              <w:rPr>
                <w:rFonts w:ascii="Calibri" w:hAnsi="Calibri" w:cs="Calibri"/>
                <w:b/>
                <w:bCs/>
                <w:sz w:val="20"/>
              </w:rPr>
            </w:pPr>
            <w:proofErr w:type="spellStart"/>
            <w:r w:rsidRPr="001B12AE">
              <w:rPr>
                <w:rFonts w:ascii="Calibri" w:hAnsi="Calibri" w:cs="Calibri"/>
                <w:b/>
                <w:bCs/>
                <w:sz w:val="20"/>
              </w:rPr>
              <w:t>Descrição</w:t>
            </w:r>
            <w:proofErr w:type="spellEnd"/>
          </w:p>
        </w:tc>
        <w:tc>
          <w:tcPr>
            <w:tcW w:w="678" w:type="dxa"/>
            <w:tcBorders>
              <w:top w:val="single" w:sz="8" w:space="0" w:color="auto"/>
              <w:left w:val="single" w:sz="2" w:space="0" w:color="auto"/>
              <w:bottom w:val="single" w:sz="8" w:space="0" w:color="auto"/>
              <w:right w:val="single" w:sz="2" w:space="0" w:color="auto"/>
            </w:tcBorders>
            <w:vAlign w:val="center"/>
          </w:tcPr>
          <w:p w14:paraId="772B411C" w14:textId="77777777" w:rsidR="000441D8" w:rsidRPr="001B12AE" w:rsidRDefault="000441D8" w:rsidP="000441D8">
            <w:pPr>
              <w:jc w:val="center"/>
              <w:rPr>
                <w:rFonts w:ascii="Calibri" w:hAnsi="Calibri" w:cs="Calibri"/>
                <w:b/>
                <w:bCs/>
                <w:sz w:val="20"/>
              </w:rPr>
            </w:pPr>
            <w:r w:rsidRPr="001B12AE">
              <w:rPr>
                <w:rFonts w:ascii="Calibri" w:hAnsi="Calibri" w:cs="Calibri"/>
                <w:b/>
                <w:bCs/>
                <w:sz w:val="20"/>
              </w:rPr>
              <w:t>Por</w:t>
            </w:r>
          </w:p>
        </w:tc>
        <w:tc>
          <w:tcPr>
            <w:tcW w:w="732" w:type="dxa"/>
            <w:tcBorders>
              <w:top w:val="single" w:sz="8" w:space="0" w:color="auto"/>
              <w:left w:val="single" w:sz="2" w:space="0" w:color="auto"/>
              <w:bottom w:val="single" w:sz="8" w:space="0" w:color="auto"/>
              <w:right w:val="single" w:sz="2" w:space="0" w:color="auto"/>
            </w:tcBorders>
            <w:vAlign w:val="center"/>
          </w:tcPr>
          <w:p w14:paraId="772B411D" w14:textId="77777777" w:rsidR="000441D8" w:rsidRPr="001B12AE" w:rsidRDefault="000441D8" w:rsidP="000441D8">
            <w:pPr>
              <w:tabs>
                <w:tab w:val="left" w:pos="851"/>
              </w:tabs>
              <w:jc w:val="center"/>
              <w:rPr>
                <w:rFonts w:ascii="Calibri" w:hAnsi="Calibri" w:cs="Calibri"/>
                <w:b/>
                <w:bCs/>
                <w:sz w:val="20"/>
              </w:rPr>
            </w:pPr>
            <w:proofErr w:type="spellStart"/>
            <w:r>
              <w:rPr>
                <w:rFonts w:ascii="Calibri" w:hAnsi="Calibri" w:cs="Calibri"/>
                <w:b/>
                <w:bCs/>
                <w:sz w:val="20"/>
              </w:rPr>
              <w:t>Cq</w:t>
            </w:r>
            <w:proofErr w:type="spellEnd"/>
          </w:p>
        </w:tc>
        <w:tc>
          <w:tcPr>
            <w:tcW w:w="1487" w:type="dxa"/>
            <w:tcBorders>
              <w:top w:val="single" w:sz="8" w:space="0" w:color="auto"/>
              <w:left w:val="single" w:sz="2" w:space="0" w:color="auto"/>
              <w:bottom w:val="single" w:sz="8" w:space="0" w:color="auto"/>
              <w:right w:val="single" w:sz="8" w:space="0" w:color="auto"/>
            </w:tcBorders>
            <w:vAlign w:val="center"/>
          </w:tcPr>
          <w:p w14:paraId="772B411E" w14:textId="77777777" w:rsidR="000441D8" w:rsidRPr="001B12AE" w:rsidRDefault="000441D8" w:rsidP="000441D8">
            <w:pPr>
              <w:tabs>
                <w:tab w:val="left" w:pos="851"/>
              </w:tabs>
              <w:jc w:val="center"/>
              <w:rPr>
                <w:rFonts w:ascii="Calibri" w:hAnsi="Calibri" w:cs="Calibri"/>
                <w:b/>
                <w:bCs/>
                <w:sz w:val="20"/>
              </w:rPr>
            </w:pPr>
            <w:r w:rsidRPr="001B12AE">
              <w:rPr>
                <w:rFonts w:ascii="Calibri" w:hAnsi="Calibri" w:cs="Calibri"/>
                <w:b/>
                <w:bCs/>
                <w:sz w:val="20"/>
              </w:rPr>
              <w:t>Data</w:t>
            </w:r>
          </w:p>
        </w:tc>
      </w:tr>
      <w:tr w:rsidR="00C9460F" w:rsidRPr="005A3954" w14:paraId="772B4126" w14:textId="77777777" w:rsidTr="00921A48">
        <w:trPr>
          <w:cantSplit/>
          <w:trHeight w:hRule="exact" w:val="618"/>
        </w:trPr>
        <w:tc>
          <w:tcPr>
            <w:tcW w:w="629" w:type="dxa"/>
            <w:tcBorders>
              <w:top w:val="single" w:sz="8" w:space="0" w:color="auto"/>
              <w:left w:val="single" w:sz="8" w:space="0" w:color="auto"/>
              <w:bottom w:val="single" w:sz="2" w:space="0" w:color="auto"/>
              <w:right w:val="single" w:sz="2" w:space="0" w:color="auto"/>
            </w:tcBorders>
            <w:vAlign w:val="center"/>
          </w:tcPr>
          <w:p w14:paraId="772B4120" w14:textId="77777777"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00</w:t>
            </w:r>
          </w:p>
        </w:tc>
        <w:tc>
          <w:tcPr>
            <w:tcW w:w="509" w:type="dxa"/>
            <w:tcBorders>
              <w:top w:val="single" w:sz="8" w:space="0" w:color="auto"/>
              <w:left w:val="single" w:sz="2" w:space="0" w:color="auto"/>
              <w:bottom w:val="single" w:sz="2" w:space="0" w:color="auto"/>
              <w:right w:val="single" w:sz="2" w:space="0" w:color="auto"/>
            </w:tcBorders>
            <w:vAlign w:val="center"/>
          </w:tcPr>
          <w:p w14:paraId="772B4121" w14:textId="6639FD66"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E</w:t>
            </w:r>
          </w:p>
        </w:tc>
        <w:tc>
          <w:tcPr>
            <w:tcW w:w="5463" w:type="dxa"/>
            <w:gridSpan w:val="3"/>
            <w:tcBorders>
              <w:top w:val="single" w:sz="8" w:space="0" w:color="auto"/>
              <w:left w:val="single" w:sz="2" w:space="0" w:color="auto"/>
              <w:bottom w:val="single" w:sz="2" w:space="0" w:color="auto"/>
              <w:right w:val="single" w:sz="2" w:space="0" w:color="auto"/>
            </w:tcBorders>
            <w:vAlign w:val="center"/>
          </w:tcPr>
          <w:p w14:paraId="772B4122" w14:textId="09814641" w:rsidR="00C9460F" w:rsidRPr="005A3954" w:rsidRDefault="00C9460F" w:rsidP="00C9460F">
            <w:pPr>
              <w:tabs>
                <w:tab w:val="left" w:pos="851"/>
              </w:tabs>
              <w:rPr>
                <w:rFonts w:ascii="Calibri" w:hAnsi="Calibri" w:cs="Calibri"/>
                <w:caps/>
                <w:sz w:val="18"/>
                <w:szCs w:val="18"/>
              </w:rPr>
            </w:pPr>
            <w:r>
              <w:rPr>
                <w:rFonts w:ascii="Calibri" w:hAnsi="Calibri" w:cs="Calibri"/>
                <w:sz w:val="18"/>
                <w:szCs w:val="18"/>
                <w:lang w:val="pt-BR"/>
              </w:rPr>
              <w:t>EMISSÃO INICIAL DO PROJETO EXECUTIVO</w:t>
            </w:r>
          </w:p>
        </w:tc>
        <w:tc>
          <w:tcPr>
            <w:tcW w:w="678" w:type="dxa"/>
            <w:tcBorders>
              <w:top w:val="single" w:sz="8" w:space="0" w:color="auto"/>
              <w:left w:val="single" w:sz="2" w:space="0" w:color="auto"/>
              <w:bottom w:val="single" w:sz="2" w:space="0" w:color="auto"/>
              <w:right w:val="single" w:sz="2" w:space="0" w:color="auto"/>
            </w:tcBorders>
            <w:vAlign w:val="center"/>
          </w:tcPr>
          <w:p w14:paraId="772B4123" w14:textId="70EB26A3" w:rsidR="00C9460F" w:rsidRPr="005A3954" w:rsidRDefault="00C9460F" w:rsidP="00C9460F">
            <w:pPr>
              <w:tabs>
                <w:tab w:val="left" w:pos="851"/>
              </w:tabs>
              <w:jc w:val="center"/>
              <w:rPr>
                <w:rFonts w:ascii="Calibri" w:hAnsi="Calibri" w:cs="Calibri"/>
                <w:caps/>
                <w:sz w:val="18"/>
                <w:szCs w:val="18"/>
              </w:rPr>
            </w:pPr>
            <w:r>
              <w:rPr>
                <w:rFonts w:ascii="Calibri" w:hAnsi="Calibri" w:cs="Calibri"/>
                <w:caps/>
                <w:sz w:val="18"/>
                <w:szCs w:val="18"/>
              </w:rPr>
              <w:t>IS</w:t>
            </w:r>
          </w:p>
        </w:tc>
        <w:tc>
          <w:tcPr>
            <w:tcW w:w="732" w:type="dxa"/>
            <w:tcBorders>
              <w:top w:val="single" w:sz="8" w:space="0" w:color="auto"/>
              <w:left w:val="single" w:sz="2" w:space="0" w:color="auto"/>
              <w:bottom w:val="single" w:sz="2" w:space="0" w:color="auto"/>
              <w:right w:val="single" w:sz="2" w:space="0" w:color="auto"/>
            </w:tcBorders>
            <w:vAlign w:val="center"/>
          </w:tcPr>
          <w:p w14:paraId="772B4124" w14:textId="40826B3F" w:rsidR="00C9460F" w:rsidRPr="005A3954" w:rsidRDefault="00C9460F" w:rsidP="00C9460F">
            <w:pPr>
              <w:tabs>
                <w:tab w:val="left" w:pos="851"/>
              </w:tabs>
              <w:jc w:val="center"/>
              <w:rPr>
                <w:rFonts w:ascii="Calibri" w:hAnsi="Calibri" w:cs="Calibri"/>
                <w:caps/>
                <w:sz w:val="18"/>
                <w:szCs w:val="18"/>
              </w:rPr>
            </w:pPr>
            <w:r>
              <w:rPr>
                <w:rFonts w:ascii="Calibri" w:hAnsi="Calibri" w:cs="Calibri"/>
                <w:caps/>
                <w:sz w:val="18"/>
                <w:szCs w:val="18"/>
              </w:rPr>
              <w:t>IS</w:t>
            </w:r>
          </w:p>
        </w:tc>
        <w:tc>
          <w:tcPr>
            <w:tcW w:w="1487" w:type="dxa"/>
            <w:tcBorders>
              <w:top w:val="single" w:sz="8" w:space="0" w:color="auto"/>
              <w:left w:val="single" w:sz="2" w:space="0" w:color="auto"/>
              <w:bottom w:val="single" w:sz="2" w:space="0" w:color="auto"/>
              <w:right w:val="single" w:sz="8" w:space="0" w:color="auto"/>
            </w:tcBorders>
            <w:vAlign w:val="center"/>
          </w:tcPr>
          <w:p w14:paraId="772B4125" w14:textId="44DEE598" w:rsidR="00C9460F" w:rsidRPr="005A3954" w:rsidRDefault="00C9460F" w:rsidP="00C9460F">
            <w:pPr>
              <w:tabs>
                <w:tab w:val="left" w:pos="851"/>
              </w:tabs>
              <w:jc w:val="center"/>
              <w:rPr>
                <w:rFonts w:ascii="Calibri" w:hAnsi="Calibri" w:cs="Calibri"/>
                <w:sz w:val="18"/>
                <w:szCs w:val="18"/>
              </w:rPr>
            </w:pPr>
            <w:r>
              <w:rPr>
                <w:rFonts w:ascii="Calibri" w:hAnsi="Calibri" w:cs="Calibri"/>
                <w:sz w:val="18"/>
                <w:szCs w:val="18"/>
              </w:rPr>
              <w:t>19/07/2022</w:t>
            </w:r>
          </w:p>
        </w:tc>
      </w:tr>
      <w:tr w:rsidR="000441D8" w:rsidRPr="00BD3E8E" w14:paraId="772B412D" w14:textId="77777777" w:rsidTr="008A26BE">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27" w14:textId="30BAC52D" w:rsidR="000441D8" w:rsidRPr="005A3954" w:rsidRDefault="000441D8" w:rsidP="000441D8">
            <w:pPr>
              <w:tabs>
                <w:tab w:val="left" w:pos="851"/>
              </w:tabs>
              <w:jc w:val="center"/>
              <w:rPr>
                <w:rFonts w:ascii="Calibri" w:hAnsi="Calibri" w:cs="Calibri"/>
                <w:sz w:val="18"/>
                <w:szCs w:val="18"/>
              </w:rPr>
            </w:pPr>
          </w:p>
        </w:tc>
        <w:tc>
          <w:tcPr>
            <w:tcW w:w="509" w:type="dxa"/>
            <w:tcBorders>
              <w:top w:val="single" w:sz="2" w:space="0" w:color="auto"/>
              <w:left w:val="single" w:sz="2" w:space="0" w:color="auto"/>
              <w:bottom w:val="single" w:sz="2" w:space="0" w:color="auto"/>
              <w:right w:val="single" w:sz="2" w:space="0" w:color="auto"/>
            </w:tcBorders>
            <w:vAlign w:val="center"/>
          </w:tcPr>
          <w:p w14:paraId="772B4128" w14:textId="5D195ABC" w:rsidR="000441D8" w:rsidRPr="005A3954" w:rsidRDefault="000441D8" w:rsidP="000441D8">
            <w:pPr>
              <w:tabs>
                <w:tab w:val="left" w:pos="851"/>
              </w:tabs>
              <w:jc w:val="center"/>
              <w:rPr>
                <w:rFonts w:ascii="Calibri" w:hAnsi="Calibri" w:cs="Calibri"/>
                <w:sz w:val="18"/>
                <w:szCs w:val="18"/>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29" w14:textId="68DF6457" w:rsidR="000441D8" w:rsidRPr="00214A0C" w:rsidRDefault="000441D8" w:rsidP="000441D8">
            <w:pPr>
              <w:tabs>
                <w:tab w:val="left" w:pos="851"/>
              </w:tabs>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2A" w14:textId="2194E9F0" w:rsidR="000441D8" w:rsidRPr="005A3954" w:rsidRDefault="000441D8" w:rsidP="000441D8">
            <w:pPr>
              <w:tabs>
                <w:tab w:val="left" w:pos="851"/>
              </w:tabs>
              <w:jc w:val="center"/>
              <w:rPr>
                <w:rFonts w:ascii="Calibri" w:hAnsi="Calibri" w:cs="Calibri"/>
                <w:caps/>
                <w:sz w:val="18"/>
                <w:szCs w:val="18"/>
              </w:rPr>
            </w:pPr>
          </w:p>
        </w:tc>
        <w:tc>
          <w:tcPr>
            <w:tcW w:w="732" w:type="dxa"/>
            <w:tcBorders>
              <w:top w:val="single" w:sz="2" w:space="0" w:color="auto"/>
              <w:left w:val="single" w:sz="2" w:space="0" w:color="auto"/>
              <w:bottom w:val="single" w:sz="2" w:space="0" w:color="auto"/>
              <w:right w:val="single" w:sz="2" w:space="0" w:color="auto"/>
            </w:tcBorders>
            <w:vAlign w:val="center"/>
          </w:tcPr>
          <w:p w14:paraId="772B412B" w14:textId="05477660" w:rsidR="000441D8" w:rsidRPr="005A3954" w:rsidRDefault="000441D8" w:rsidP="000441D8">
            <w:pPr>
              <w:tabs>
                <w:tab w:val="left" w:pos="851"/>
              </w:tabs>
              <w:jc w:val="center"/>
              <w:rPr>
                <w:rFonts w:ascii="Calibri" w:hAnsi="Calibri" w:cs="Calibri"/>
                <w:caps/>
                <w:sz w:val="18"/>
                <w:szCs w:val="18"/>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2C" w14:textId="4FD6FA26" w:rsidR="000441D8" w:rsidRPr="005A3954" w:rsidRDefault="000441D8" w:rsidP="000441D8">
            <w:pPr>
              <w:tabs>
                <w:tab w:val="left" w:pos="851"/>
              </w:tabs>
              <w:jc w:val="center"/>
              <w:rPr>
                <w:rFonts w:ascii="Calibri" w:hAnsi="Calibri" w:cs="Calibri"/>
                <w:sz w:val="18"/>
                <w:szCs w:val="18"/>
              </w:rPr>
            </w:pPr>
          </w:p>
        </w:tc>
      </w:tr>
      <w:tr w:rsidR="00214A0C" w:rsidRPr="00BD3E8E" w14:paraId="772B4134" w14:textId="77777777" w:rsidTr="00545C9A">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2E" w14:textId="52B0486A" w:rsidR="00214A0C" w:rsidRPr="005A3954" w:rsidRDefault="00214A0C" w:rsidP="00214A0C">
            <w:pPr>
              <w:tabs>
                <w:tab w:val="left" w:pos="851"/>
              </w:tabs>
              <w:jc w:val="center"/>
              <w:rPr>
                <w:rFonts w:ascii="Calibri" w:hAnsi="Calibri" w:cs="Calibri"/>
                <w:sz w:val="18"/>
                <w:szCs w:val="18"/>
              </w:rPr>
            </w:pPr>
          </w:p>
        </w:tc>
        <w:tc>
          <w:tcPr>
            <w:tcW w:w="509" w:type="dxa"/>
            <w:tcBorders>
              <w:top w:val="single" w:sz="2" w:space="0" w:color="auto"/>
              <w:left w:val="single" w:sz="2" w:space="0" w:color="auto"/>
              <w:bottom w:val="single" w:sz="2" w:space="0" w:color="auto"/>
              <w:right w:val="single" w:sz="2" w:space="0" w:color="auto"/>
            </w:tcBorders>
            <w:vAlign w:val="center"/>
          </w:tcPr>
          <w:p w14:paraId="772B412F" w14:textId="1F992F17" w:rsidR="00214A0C" w:rsidRPr="005A3954" w:rsidRDefault="00214A0C" w:rsidP="00214A0C">
            <w:pPr>
              <w:tabs>
                <w:tab w:val="left" w:pos="851"/>
              </w:tabs>
              <w:jc w:val="center"/>
              <w:rPr>
                <w:rFonts w:ascii="Calibri" w:hAnsi="Calibri" w:cs="Calibri"/>
                <w:sz w:val="18"/>
                <w:szCs w:val="18"/>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0" w14:textId="64335037" w:rsidR="00214A0C" w:rsidRPr="00214A0C" w:rsidRDefault="00214A0C" w:rsidP="00214A0C">
            <w:pPr>
              <w:tabs>
                <w:tab w:val="left" w:pos="851"/>
              </w:tabs>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1" w14:textId="2C200A2E" w:rsidR="00214A0C" w:rsidRPr="005A3954" w:rsidRDefault="00214A0C" w:rsidP="00214A0C">
            <w:pPr>
              <w:tabs>
                <w:tab w:val="left" w:pos="851"/>
              </w:tabs>
              <w:jc w:val="center"/>
              <w:rPr>
                <w:rFonts w:ascii="Calibri" w:hAnsi="Calibri" w:cs="Calibri"/>
                <w:caps/>
                <w:sz w:val="18"/>
                <w:szCs w:val="18"/>
              </w:rPr>
            </w:pPr>
          </w:p>
        </w:tc>
        <w:tc>
          <w:tcPr>
            <w:tcW w:w="732" w:type="dxa"/>
            <w:tcBorders>
              <w:top w:val="single" w:sz="2" w:space="0" w:color="auto"/>
              <w:left w:val="single" w:sz="2" w:space="0" w:color="auto"/>
              <w:bottom w:val="single" w:sz="2" w:space="0" w:color="auto"/>
              <w:right w:val="single" w:sz="2" w:space="0" w:color="auto"/>
            </w:tcBorders>
            <w:vAlign w:val="center"/>
          </w:tcPr>
          <w:p w14:paraId="772B4132" w14:textId="20B3C883" w:rsidR="00214A0C" w:rsidRPr="005A3954" w:rsidRDefault="00214A0C" w:rsidP="00214A0C">
            <w:pPr>
              <w:tabs>
                <w:tab w:val="left" w:pos="851"/>
              </w:tabs>
              <w:jc w:val="center"/>
              <w:rPr>
                <w:rFonts w:ascii="Calibri" w:hAnsi="Calibri" w:cs="Calibri"/>
                <w:caps/>
                <w:sz w:val="18"/>
                <w:szCs w:val="18"/>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33" w14:textId="3C9E51C5" w:rsidR="00214A0C" w:rsidRPr="005A3954" w:rsidRDefault="00214A0C" w:rsidP="00214A0C">
            <w:pPr>
              <w:tabs>
                <w:tab w:val="left" w:pos="851"/>
              </w:tabs>
              <w:jc w:val="center"/>
              <w:rPr>
                <w:rFonts w:ascii="Calibri" w:hAnsi="Calibri" w:cs="Calibri"/>
                <w:sz w:val="18"/>
                <w:szCs w:val="18"/>
              </w:rPr>
            </w:pPr>
          </w:p>
        </w:tc>
      </w:tr>
      <w:tr w:rsidR="00214A0C" w:rsidRPr="00BD3E8E" w14:paraId="772B413B" w14:textId="77777777" w:rsidTr="004D2D52">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35"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36"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7"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8"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39"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3A"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42" w14:textId="77777777" w:rsidTr="007D769C">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3C"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3D"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3E"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3F"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0"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1"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49" w14:textId="77777777" w:rsidTr="00E82E7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43"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44"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45"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46"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7"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8"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0" w14:textId="77777777" w:rsidTr="00F25EEE">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4A"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4B"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4C"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4D"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4E"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4F"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7" w14:textId="77777777" w:rsidTr="004D2DB2">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1"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52"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53"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54"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55"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56"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5E" w14:textId="77777777" w:rsidTr="00064D05">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8"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59"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5A"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5B"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5C"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5D"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65" w14:textId="77777777" w:rsidTr="00C7797D">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5F"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0"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1"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62"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63"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64"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6C" w14:textId="77777777" w:rsidTr="00334E2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66"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7"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8"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69"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6A"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6B"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73" w14:textId="77777777" w:rsidTr="00C10464">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6D"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6E"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6F"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0"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1"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72"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7A" w14:textId="77777777" w:rsidTr="004A1E97">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74"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75"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76"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7"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8"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79"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81" w14:textId="77777777" w:rsidTr="00324C1F">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7B"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7C"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7D"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7E"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7F"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80" w14:textId="77777777" w:rsidR="00214A0C" w:rsidRPr="00BD3E8E" w:rsidRDefault="00214A0C" w:rsidP="00214A0C">
            <w:pPr>
              <w:tabs>
                <w:tab w:val="left" w:pos="851"/>
              </w:tabs>
              <w:jc w:val="center"/>
              <w:rPr>
                <w:rFonts w:ascii="Calibri" w:hAnsi="Calibri" w:cs="Calibri"/>
                <w:sz w:val="18"/>
                <w:szCs w:val="18"/>
                <w:lang w:val="pt-BR"/>
              </w:rPr>
            </w:pPr>
          </w:p>
        </w:tc>
      </w:tr>
      <w:tr w:rsidR="00214A0C" w:rsidRPr="00BD3E8E" w14:paraId="772B4188" w14:textId="77777777" w:rsidTr="00DC2520">
        <w:trPr>
          <w:cantSplit/>
          <w:trHeight w:hRule="exact" w:val="618"/>
        </w:trPr>
        <w:tc>
          <w:tcPr>
            <w:tcW w:w="629" w:type="dxa"/>
            <w:tcBorders>
              <w:top w:val="single" w:sz="2" w:space="0" w:color="auto"/>
              <w:left w:val="single" w:sz="8" w:space="0" w:color="auto"/>
              <w:bottom w:val="single" w:sz="2" w:space="0" w:color="auto"/>
              <w:right w:val="single" w:sz="2" w:space="0" w:color="auto"/>
            </w:tcBorders>
            <w:vAlign w:val="center"/>
          </w:tcPr>
          <w:p w14:paraId="772B4182" w14:textId="77777777" w:rsidR="00214A0C" w:rsidRPr="00BD3E8E" w:rsidRDefault="00214A0C" w:rsidP="00214A0C">
            <w:pPr>
              <w:tabs>
                <w:tab w:val="left" w:pos="851"/>
              </w:tabs>
              <w:jc w:val="center"/>
              <w:rPr>
                <w:rFonts w:ascii="Calibri" w:hAnsi="Calibri" w:cs="Calibri"/>
                <w:sz w:val="18"/>
                <w:szCs w:val="18"/>
                <w:lang w:val="pt-BR"/>
              </w:rPr>
            </w:pPr>
          </w:p>
        </w:tc>
        <w:tc>
          <w:tcPr>
            <w:tcW w:w="509" w:type="dxa"/>
            <w:tcBorders>
              <w:top w:val="single" w:sz="2" w:space="0" w:color="auto"/>
              <w:left w:val="single" w:sz="2" w:space="0" w:color="auto"/>
              <w:bottom w:val="single" w:sz="2" w:space="0" w:color="auto"/>
              <w:right w:val="single" w:sz="2" w:space="0" w:color="auto"/>
            </w:tcBorders>
            <w:vAlign w:val="center"/>
          </w:tcPr>
          <w:p w14:paraId="772B4183" w14:textId="77777777" w:rsidR="00214A0C" w:rsidRPr="00BD3E8E" w:rsidRDefault="00214A0C" w:rsidP="00214A0C">
            <w:pPr>
              <w:tabs>
                <w:tab w:val="left" w:pos="851"/>
              </w:tabs>
              <w:jc w:val="center"/>
              <w:rPr>
                <w:rFonts w:ascii="Calibri" w:hAnsi="Calibri" w:cs="Calibri"/>
                <w:sz w:val="18"/>
                <w:szCs w:val="18"/>
                <w:lang w:val="pt-BR"/>
              </w:rPr>
            </w:pPr>
          </w:p>
        </w:tc>
        <w:tc>
          <w:tcPr>
            <w:tcW w:w="5463" w:type="dxa"/>
            <w:gridSpan w:val="3"/>
            <w:tcBorders>
              <w:top w:val="single" w:sz="2" w:space="0" w:color="auto"/>
              <w:left w:val="single" w:sz="2" w:space="0" w:color="auto"/>
              <w:bottom w:val="single" w:sz="2" w:space="0" w:color="auto"/>
              <w:right w:val="single" w:sz="2" w:space="0" w:color="auto"/>
            </w:tcBorders>
            <w:vAlign w:val="center"/>
          </w:tcPr>
          <w:p w14:paraId="772B4184" w14:textId="77777777" w:rsidR="00214A0C" w:rsidRPr="00BD3E8E" w:rsidRDefault="00214A0C" w:rsidP="00214A0C">
            <w:pPr>
              <w:tabs>
                <w:tab w:val="left" w:pos="851"/>
              </w:tabs>
              <w:jc w:val="center"/>
              <w:rPr>
                <w:rFonts w:ascii="Calibri" w:hAnsi="Calibri" w:cs="Calibri"/>
                <w:caps/>
                <w:sz w:val="18"/>
                <w:szCs w:val="18"/>
                <w:lang w:val="pt-BR"/>
              </w:rPr>
            </w:pPr>
          </w:p>
        </w:tc>
        <w:tc>
          <w:tcPr>
            <w:tcW w:w="678" w:type="dxa"/>
            <w:tcBorders>
              <w:top w:val="single" w:sz="2" w:space="0" w:color="auto"/>
              <w:left w:val="single" w:sz="2" w:space="0" w:color="auto"/>
              <w:bottom w:val="single" w:sz="2" w:space="0" w:color="auto"/>
              <w:right w:val="single" w:sz="2" w:space="0" w:color="auto"/>
            </w:tcBorders>
            <w:vAlign w:val="center"/>
          </w:tcPr>
          <w:p w14:paraId="772B4185" w14:textId="77777777" w:rsidR="00214A0C" w:rsidRPr="00BD3E8E" w:rsidRDefault="00214A0C" w:rsidP="00214A0C">
            <w:pPr>
              <w:tabs>
                <w:tab w:val="left" w:pos="851"/>
              </w:tabs>
              <w:jc w:val="center"/>
              <w:rPr>
                <w:rFonts w:ascii="Calibri" w:hAnsi="Calibri" w:cs="Calibri"/>
                <w:caps/>
                <w:sz w:val="18"/>
                <w:szCs w:val="18"/>
                <w:lang w:val="pt-BR"/>
              </w:rPr>
            </w:pPr>
          </w:p>
        </w:tc>
        <w:tc>
          <w:tcPr>
            <w:tcW w:w="732" w:type="dxa"/>
            <w:tcBorders>
              <w:top w:val="single" w:sz="2" w:space="0" w:color="auto"/>
              <w:left w:val="single" w:sz="2" w:space="0" w:color="auto"/>
              <w:bottom w:val="single" w:sz="2" w:space="0" w:color="auto"/>
              <w:right w:val="single" w:sz="2" w:space="0" w:color="auto"/>
            </w:tcBorders>
            <w:vAlign w:val="center"/>
          </w:tcPr>
          <w:p w14:paraId="772B4186" w14:textId="77777777" w:rsidR="00214A0C" w:rsidRPr="00BD3E8E" w:rsidRDefault="00214A0C" w:rsidP="00214A0C">
            <w:pPr>
              <w:tabs>
                <w:tab w:val="left" w:pos="851"/>
              </w:tabs>
              <w:jc w:val="center"/>
              <w:rPr>
                <w:rFonts w:ascii="Calibri" w:hAnsi="Calibri" w:cs="Calibri"/>
                <w:caps/>
                <w:sz w:val="18"/>
                <w:szCs w:val="18"/>
                <w:lang w:val="pt-BR"/>
              </w:rPr>
            </w:pPr>
          </w:p>
        </w:tc>
        <w:tc>
          <w:tcPr>
            <w:tcW w:w="1487" w:type="dxa"/>
            <w:tcBorders>
              <w:top w:val="single" w:sz="2" w:space="0" w:color="auto"/>
              <w:left w:val="single" w:sz="2" w:space="0" w:color="auto"/>
              <w:bottom w:val="single" w:sz="2" w:space="0" w:color="auto"/>
              <w:right w:val="single" w:sz="8" w:space="0" w:color="auto"/>
            </w:tcBorders>
            <w:vAlign w:val="center"/>
          </w:tcPr>
          <w:p w14:paraId="772B4187" w14:textId="77777777" w:rsidR="00214A0C" w:rsidRPr="00BD3E8E" w:rsidRDefault="00214A0C" w:rsidP="00214A0C">
            <w:pPr>
              <w:tabs>
                <w:tab w:val="left" w:pos="851"/>
              </w:tabs>
              <w:jc w:val="center"/>
              <w:rPr>
                <w:rFonts w:ascii="Calibri" w:hAnsi="Calibri" w:cs="Calibri"/>
                <w:sz w:val="18"/>
                <w:szCs w:val="18"/>
                <w:lang w:val="pt-BR"/>
              </w:rPr>
            </w:pPr>
          </w:p>
        </w:tc>
      </w:tr>
    </w:tbl>
    <w:p w14:paraId="772B4189" w14:textId="77777777" w:rsidR="00C34E95" w:rsidRPr="00BD3E8E" w:rsidRDefault="00C34E95">
      <w:pPr>
        <w:rPr>
          <w:b/>
          <w:sz w:val="24"/>
          <w:lang w:val="pt-BR"/>
        </w:rPr>
      </w:pPr>
    </w:p>
    <w:p w14:paraId="772B418A" w14:textId="77777777" w:rsidR="00C34E95" w:rsidRPr="00BD3E8E" w:rsidRDefault="00C34E95">
      <w:pPr>
        <w:rPr>
          <w:b/>
          <w:sz w:val="24"/>
          <w:lang w:val="pt-BR"/>
        </w:rPr>
      </w:pPr>
      <w:r w:rsidRPr="00BD3E8E">
        <w:rPr>
          <w:b/>
          <w:sz w:val="24"/>
          <w:lang w:val="pt-BR"/>
        </w:rPr>
        <w:br w:type="page"/>
      </w:r>
    </w:p>
    <w:p w14:paraId="772B418B" w14:textId="77777777" w:rsidR="00C34E95" w:rsidRPr="00BD3E8E" w:rsidRDefault="00C34E95" w:rsidP="0080608A">
      <w:pPr>
        <w:spacing w:before="66"/>
        <w:ind w:left="2679" w:right="672"/>
        <w:rPr>
          <w:b/>
          <w:sz w:val="24"/>
          <w:lang w:val="pt-BR"/>
        </w:rPr>
      </w:pPr>
    </w:p>
    <w:p w14:paraId="772B418C" w14:textId="77777777" w:rsidR="00E12389" w:rsidRPr="009D02E1" w:rsidRDefault="00E12389" w:rsidP="0080608A">
      <w:pPr>
        <w:pStyle w:val="Ttulo1"/>
        <w:keepNext/>
        <w:widowControl/>
        <w:numPr>
          <w:ilvl w:val="0"/>
          <w:numId w:val="1"/>
        </w:numPr>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OBJETIVO</w:t>
      </w:r>
    </w:p>
    <w:p w14:paraId="772B418D" w14:textId="77777777" w:rsidR="00E12389" w:rsidRPr="009D02E1" w:rsidRDefault="00E12389" w:rsidP="0080608A">
      <w:pPr>
        <w:pStyle w:val="PargrafodaLista"/>
        <w:spacing w:before="66"/>
        <w:ind w:left="720" w:right="672"/>
        <w:jc w:val="both"/>
        <w:rPr>
          <w:b/>
          <w:sz w:val="18"/>
          <w:szCs w:val="18"/>
        </w:rPr>
      </w:pPr>
    </w:p>
    <w:p w14:paraId="02BD30A6" w14:textId="4EF3729F" w:rsidR="0047727C" w:rsidRPr="009D02E1" w:rsidRDefault="0080608A" w:rsidP="0047727C">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Este memorial descreve as premissas a serem seguidas para a Construção da Escola Municipal Belvedere</w:t>
      </w:r>
      <w:r w:rsidR="0047727C" w:rsidRPr="009D02E1">
        <w:rPr>
          <w:rFonts w:ascii="Calibri" w:eastAsia="Times New Roman" w:hAnsi="Calibri" w:cs="Times New Roman"/>
          <w:sz w:val="18"/>
          <w:szCs w:val="18"/>
          <w:lang w:val="pt-BR" w:eastAsia="pt-BR"/>
        </w:rPr>
        <w:t xml:space="preserve"> da Prefeitura Municipal de Conselheiro Lafaiete</w:t>
      </w:r>
      <w:r w:rsidRPr="009D02E1">
        <w:rPr>
          <w:rFonts w:ascii="Calibri" w:eastAsia="Times New Roman" w:hAnsi="Calibri" w:cs="Times New Roman"/>
          <w:sz w:val="18"/>
          <w:szCs w:val="18"/>
          <w:lang w:val="pt-BR" w:eastAsia="pt-BR"/>
        </w:rPr>
        <w:t xml:space="preserve">, localizado na </w:t>
      </w:r>
      <w:r w:rsidR="0047727C" w:rsidRPr="009D02E1">
        <w:rPr>
          <w:rFonts w:ascii="Calibri" w:eastAsia="Times New Roman" w:hAnsi="Calibri" w:cs="Times New Roman"/>
          <w:sz w:val="18"/>
          <w:szCs w:val="18"/>
          <w:lang w:val="pt-BR" w:eastAsia="pt-BR"/>
        </w:rPr>
        <w:t xml:space="preserve">Rua José Coelho, Rua Canadá e Rua Sérgio </w:t>
      </w:r>
      <w:proofErr w:type="spellStart"/>
      <w:r w:rsidR="0047727C" w:rsidRPr="009D02E1">
        <w:rPr>
          <w:rFonts w:ascii="Calibri" w:eastAsia="Times New Roman" w:hAnsi="Calibri" w:cs="Times New Roman"/>
          <w:sz w:val="18"/>
          <w:szCs w:val="18"/>
          <w:lang w:val="pt-BR" w:eastAsia="pt-BR"/>
        </w:rPr>
        <w:t>Jacowlevski</w:t>
      </w:r>
      <w:proofErr w:type="spellEnd"/>
      <w:r w:rsidR="0047727C" w:rsidRPr="009D02E1">
        <w:rPr>
          <w:rFonts w:ascii="Calibri" w:eastAsia="Times New Roman" w:hAnsi="Calibri" w:cs="Times New Roman"/>
          <w:sz w:val="18"/>
          <w:szCs w:val="18"/>
          <w:lang w:val="pt-BR" w:eastAsia="pt-BR"/>
        </w:rPr>
        <w:t xml:space="preserve"> </w:t>
      </w:r>
      <w:r w:rsidRPr="009D02E1">
        <w:rPr>
          <w:rFonts w:ascii="Calibri" w:eastAsia="Times New Roman" w:hAnsi="Calibri" w:cs="Times New Roman"/>
          <w:sz w:val="18"/>
          <w:szCs w:val="18"/>
          <w:lang w:val="pt-BR" w:eastAsia="pt-BR"/>
        </w:rPr>
        <w:t>–</w:t>
      </w:r>
      <w:r w:rsidR="0047727C" w:rsidRPr="009D02E1">
        <w:rPr>
          <w:rFonts w:ascii="Calibri" w:eastAsia="Times New Roman" w:hAnsi="Calibri" w:cs="Times New Roman"/>
          <w:sz w:val="18"/>
          <w:szCs w:val="18"/>
          <w:lang w:val="pt-BR" w:eastAsia="pt-BR"/>
        </w:rPr>
        <w:t xml:space="preserve"> Conselheiro Lafaiete</w:t>
      </w:r>
      <w:r w:rsidRPr="009D02E1">
        <w:rPr>
          <w:rFonts w:ascii="Calibri" w:eastAsia="Times New Roman" w:hAnsi="Calibri" w:cs="Times New Roman"/>
          <w:sz w:val="18"/>
          <w:szCs w:val="18"/>
          <w:lang w:val="pt-BR" w:eastAsia="pt-BR"/>
        </w:rPr>
        <w:t xml:space="preserve"> - MG.</w:t>
      </w:r>
    </w:p>
    <w:p w14:paraId="426ECD8F" w14:textId="77777777" w:rsidR="0080608A" w:rsidRPr="009D02E1" w:rsidRDefault="0080608A" w:rsidP="0047727C">
      <w:pPr>
        <w:pStyle w:val="Corpodetexto"/>
        <w:widowControl/>
        <w:autoSpaceDE w:val="0"/>
        <w:autoSpaceDN w:val="0"/>
        <w:ind w:right="672"/>
        <w:jc w:val="both"/>
        <w:rPr>
          <w:rFonts w:ascii="Calibri" w:eastAsia="Times New Roman" w:hAnsi="Calibri" w:cs="Times New Roman"/>
          <w:sz w:val="18"/>
          <w:szCs w:val="18"/>
          <w:lang w:val="pt-BR" w:eastAsia="pt-BR"/>
        </w:rPr>
      </w:pPr>
    </w:p>
    <w:p w14:paraId="2FD0C4B0" w14:textId="0C141074"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As instalações elétricas das edificações deverão ser executadas de acordo com o projeto de instalações elétricas e especificações de materiais que fazem parte integrante deste Memorial Descritivo, devendo a aplicação ser feita por pessoal especializado e habilitado, de modo a atender as Normas Técnicas da ABNT, relativas à execução dos serviços.</w:t>
      </w:r>
    </w:p>
    <w:p w14:paraId="77165054"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E148FCB"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A construtora cumprirá o Projeto, fielmente, dentro da melhor técnica, e segundo as prescrições das normas técnicas aplicáveis em cada caso. No caso de dúvidas, omissões ou divergências, a interpretação deve seguir orientação da Fiscalização.</w:t>
      </w:r>
    </w:p>
    <w:p w14:paraId="65DD1A2A"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E4198AB"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Ficará a critério da fiscalização, impugnar parcial ou totalmente qualquer trabalho que esteja em desacordo com o proposto e as normas, como também as especificações de material e do projeto.</w:t>
      </w:r>
    </w:p>
    <w:p w14:paraId="658AC909"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84F5449" w14:textId="285CF5F4"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Os materiais a serem empregados, adiante especificados, deverão satisfazer aos padrões aconselhados pela técnica, dentro do projeto de instalações em questão. Em caso de dúvidas, consultar a fiscalização. Todos os quantitativos de projeto devem ser conferidos pela contratada, no ato de elaboração da proposta de preços. A relação e quantificação de materiais e serviços nos documentos é orientativa, cabendo à construtora indicar, quantificar e cotar eventuais omissões, e em não o fazendo, concorda que tais materiais e serviços estão implicitamente incluídos.</w:t>
      </w:r>
    </w:p>
    <w:p w14:paraId="36612B38"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8C3CDBF"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Os ônus decorrentes de remoções de forros, quebras da alvenaria, desligamentos das instalações, etc..</w:t>
      </w:r>
      <w:proofErr w:type="gramStart"/>
      <w:r w:rsidRPr="009D02E1">
        <w:rPr>
          <w:rFonts w:ascii="Calibri" w:eastAsia="Times New Roman" w:hAnsi="Calibri" w:cs="Times New Roman"/>
          <w:sz w:val="18"/>
          <w:szCs w:val="18"/>
          <w:lang w:val="pt-BR" w:eastAsia="pt-BR"/>
        </w:rPr>
        <w:t>. ,</w:t>
      </w:r>
      <w:proofErr w:type="gramEnd"/>
      <w:r w:rsidRPr="009D02E1">
        <w:rPr>
          <w:rFonts w:ascii="Calibri" w:eastAsia="Times New Roman" w:hAnsi="Calibri" w:cs="Times New Roman"/>
          <w:sz w:val="18"/>
          <w:szCs w:val="18"/>
          <w:lang w:val="pt-BR" w:eastAsia="pt-BR"/>
        </w:rPr>
        <w:t xml:space="preserve"> para realização de testes serão por conta da CONTRATADA. No término da obra a CONTRATADA deverá realizar todo o comissionamento, “As-</w:t>
      </w:r>
      <w:proofErr w:type="spellStart"/>
      <w:r w:rsidRPr="009D02E1">
        <w:rPr>
          <w:rFonts w:ascii="Calibri" w:eastAsia="Times New Roman" w:hAnsi="Calibri" w:cs="Times New Roman"/>
          <w:sz w:val="18"/>
          <w:szCs w:val="18"/>
          <w:lang w:val="pt-BR" w:eastAsia="pt-BR"/>
        </w:rPr>
        <w:t>Built</w:t>
      </w:r>
      <w:proofErr w:type="spellEnd"/>
      <w:r w:rsidRPr="009D02E1">
        <w:rPr>
          <w:rFonts w:ascii="Calibri" w:eastAsia="Times New Roman" w:hAnsi="Calibri" w:cs="Times New Roman"/>
          <w:sz w:val="18"/>
          <w:szCs w:val="18"/>
          <w:lang w:val="pt-BR" w:eastAsia="pt-BR"/>
        </w:rPr>
        <w:t>” e certificação das instalações elétricas e de comunicações.</w:t>
      </w:r>
    </w:p>
    <w:p w14:paraId="1AB90064" w14:textId="77777777" w:rsidR="0080608A" w:rsidRPr="009D02E1" w:rsidRDefault="0080608A" w:rsidP="008060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650B44D" w14:textId="77777777" w:rsidR="0080608A" w:rsidRPr="009D02E1" w:rsidRDefault="0080608A" w:rsidP="0080608A">
      <w:pPr>
        <w:pStyle w:val="Corpodetexto"/>
        <w:ind w:right="672" w:firstLine="709"/>
        <w:rPr>
          <w:rFonts w:ascii="Calibri" w:hAnsi="Calibri"/>
          <w:sz w:val="18"/>
          <w:szCs w:val="18"/>
        </w:rPr>
      </w:pPr>
      <w:proofErr w:type="spellStart"/>
      <w:r w:rsidRPr="009D02E1">
        <w:rPr>
          <w:rFonts w:ascii="Calibri" w:hAnsi="Calibri"/>
          <w:sz w:val="18"/>
          <w:szCs w:val="18"/>
        </w:rPr>
        <w:t>Pelo</w:t>
      </w:r>
      <w:proofErr w:type="spellEnd"/>
      <w:r w:rsidRPr="009D02E1">
        <w:rPr>
          <w:rFonts w:ascii="Calibri" w:hAnsi="Calibri"/>
          <w:sz w:val="18"/>
          <w:szCs w:val="18"/>
        </w:rPr>
        <w:t xml:space="preserve"> simples </w:t>
      </w:r>
      <w:proofErr w:type="spellStart"/>
      <w:r w:rsidRPr="009D02E1">
        <w:rPr>
          <w:rFonts w:ascii="Calibri" w:hAnsi="Calibri"/>
          <w:sz w:val="18"/>
          <w:szCs w:val="18"/>
        </w:rPr>
        <w:t>fato</w:t>
      </w:r>
      <w:proofErr w:type="spellEnd"/>
      <w:r w:rsidRPr="009D02E1">
        <w:rPr>
          <w:rFonts w:ascii="Calibri" w:hAnsi="Calibri"/>
          <w:sz w:val="18"/>
          <w:szCs w:val="18"/>
        </w:rPr>
        <w:t xml:space="preserve"> de </w:t>
      </w:r>
      <w:proofErr w:type="spellStart"/>
      <w:r w:rsidRPr="009D02E1">
        <w:rPr>
          <w:rFonts w:ascii="Calibri" w:hAnsi="Calibri"/>
          <w:sz w:val="18"/>
          <w:szCs w:val="18"/>
        </w:rPr>
        <w:t>apresentar</w:t>
      </w:r>
      <w:proofErr w:type="spellEnd"/>
      <w:r w:rsidRPr="009D02E1">
        <w:rPr>
          <w:rFonts w:ascii="Calibri" w:hAnsi="Calibri"/>
          <w:sz w:val="18"/>
          <w:szCs w:val="18"/>
        </w:rPr>
        <w:t xml:space="preserve"> </w:t>
      </w:r>
      <w:proofErr w:type="spellStart"/>
      <w:r w:rsidRPr="009D02E1">
        <w:rPr>
          <w:rFonts w:ascii="Calibri" w:hAnsi="Calibri"/>
          <w:sz w:val="18"/>
          <w:szCs w:val="18"/>
        </w:rPr>
        <w:t>sua</w:t>
      </w:r>
      <w:proofErr w:type="spellEnd"/>
      <w:r w:rsidRPr="009D02E1">
        <w:rPr>
          <w:rFonts w:ascii="Calibri" w:hAnsi="Calibri"/>
          <w:sz w:val="18"/>
          <w:szCs w:val="18"/>
        </w:rPr>
        <w:t xml:space="preserve"> </w:t>
      </w:r>
      <w:proofErr w:type="spellStart"/>
      <w:r w:rsidRPr="009D02E1">
        <w:rPr>
          <w:rFonts w:ascii="Calibri" w:hAnsi="Calibri"/>
          <w:sz w:val="18"/>
          <w:szCs w:val="18"/>
        </w:rPr>
        <w:t>proposta</w:t>
      </w:r>
      <w:proofErr w:type="spellEnd"/>
      <w:r w:rsidRPr="009D02E1">
        <w:rPr>
          <w:rFonts w:ascii="Calibri" w:hAnsi="Calibri"/>
          <w:sz w:val="18"/>
          <w:szCs w:val="18"/>
        </w:rPr>
        <w:t xml:space="preserve">, a </w:t>
      </w:r>
      <w:proofErr w:type="spellStart"/>
      <w:r w:rsidRPr="009D02E1">
        <w:rPr>
          <w:rFonts w:ascii="Calibri" w:hAnsi="Calibri"/>
          <w:sz w:val="18"/>
          <w:szCs w:val="18"/>
        </w:rPr>
        <w:t>Construtora</w:t>
      </w:r>
      <w:proofErr w:type="spellEnd"/>
      <w:r w:rsidRPr="009D02E1">
        <w:rPr>
          <w:rFonts w:ascii="Calibri" w:hAnsi="Calibri"/>
          <w:sz w:val="18"/>
          <w:szCs w:val="18"/>
        </w:rPr>
        <w:t xml:space="preserve"> </w:t>
      </w:r>
      <w:proofErr w:type="spellStart"/>
      <w:r w:rsidRPr="009D02E1">
        <w:rPr>
          <w:rFonts w:ascii="Calibri" w:hAnsi="Calibri"/>
          <w:sz w:val="18"/>
          <w:szCs w:val="18"/>
        </w:rPr>
        <w:t>reconhece</w:t>
      </w:r>
      <w:proofErr w:type="spellEnd"/>
      <w:r w:rsidRPr="009D02E1">
        <w:rPr>
          <w:rFonts w:ascii="Calibri" w:hAnsi="Calibri"/>
          <w:sz w:val="18"/>
          <w:szCs w:val="18"/>
        </w:rPr>
        <w:t xml:space="preserve"> </w:t>
      </w:r>
      <w:proofErr w:type="spellStart"/>
      <w:r w:rsidRPr="009D02E1">
        <w:rPr>
          <w:rFonts w:ascii="Calibri" w:hAnsi="Calibri"/>
          <w:sz w:val="18"/>
          <w:szCs w:val="18"/>
        </w:rPr>
        <w:t>ter</w:t>
      </w:r>
      <w:proofErr w:type="spellEnd"/>
      <w:r w:rsidRPr="009D02E1">
        <w:rPr>
          <w:rFonts w:ascii="Calibri" w:hAnsi="Calibri"/>
          <w:sz w:val="18"/>
          <w:szCs w:val="18"/>
        </w:rPr>
        <w:t xml:space="preserve"> </w:t>
      </w:r>
      <w:proofErr w:type="spellStart"/>
      <w:r w:rsidRPr="009D02E1">
        <w:rPr>
          <w:rFonts w:ascii="Calibri" w:hAnsi="Calibri"/>
          <w:sz w:val="18"/>
          <w:szCs w:val="18"/>
        </w:rPr>
        <w:t>examinado</w:t>
      </w:r>
      <w:proofErr w:type="spellEnd"/>
      <w:r w:rsidRPr="009D02E1">
        <w:rPr>
          <w:rFonts w:ascii="Calibri" w:hAnsi="Calibri"/>
          <w:sz w:val="18"/>
          <w:szCs w:val="18"/>
        </w:rPr>
        <w:t xml:space="preserve"> </w:t>
      </w:r>
      <w:proofErr w:type="spellStart"/>
      <w:r w:rsidRPr="009D02E1">
        <w:rPr>
          <w:rFonts w:ascii="Calibri" w:hAnsi="Calibri"/>
          <w:sz w:val="18"/>
          <w:szCs w:val="18"/>
        </w:rPr>
        <w:t>cuidadosamente</w:t>
      </w:r>
      <w:proofErr w:type="spellEnd"/>
      <w:r w:rsidRPr="009D02E1">
        <w:rPr>
          <w:rFonts w:ascii="Calibri" w:hAnsi="Calibri"/>
          <w:sz w:val="18"/>
          <w:szCs w:val="18"/>
        </w:rPr>
        <w:t xml:space="preserve"> </w:t>
      </w:r>
      <w:proofErr w:type="spellStart"/>
      <w:r w:rsidRPr="009D02E1">
        <w:rPr>
          <w:rFonts w:ascii="Calibri" w:hAnsi="Calibri"/>
          <w:sz w:val="18"/>
          <w:szCs w:val="18"/>
        </w:rPr>
        <w:t>todos</w:t>
      </w:r>
      <w:proofErr w:type="spellEnd"/>
      <w:r w:rsidRPr="009D02E1">
        <w:rPr>
          <w:rFonts w:ascii="Calibri" w:hAnsi="Calibri"/>
          <w:sz w:val="18"/>
          <w:szCs w:val="18"/>
        </w:rPr>
        <w:t xml:space="preserve"> </w:t>
      </w: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documentos</w:t>
      </w:r>
      <w:proofErr w:type="spellEnd"/>
      <w:r w:rsidRPr="009D02E1">
        <w:rPr>
          <w:rFonts w:ascii="Calibri" w:hAnsi="Calibri"/>
          <w:sz w:val="18"/>
          <w:szCs w:val="18"/>
        </w:rPr>
        <w:t xml:space="preserve"> e </w:t>
      </w:r>
      <w:proofErr w:type="spellStart"/>
      <w:r w:rsidRPr="009D02E1">
        <w:rPr>
          <w:rFonts w:ascii="Calibri" w:hAnsi="Calibri"/>
          <w:sz w:val="18"/>
          <w:szCs w:val="18"/>
        </w:rPr>
        <w:t>indicado</w:t>
      </w:r>
      <w:proofErr w:type="spellEnd"/>
      <w:r w:rsidRPr="009D02E1">
        <w:rPr>
          <w:rFonts w:ascii="Calibri" w:hAnsi="Calibri"/>
          <w:sz w:val="18"/>
          <w:szCs w:val="18"/>
        </w:rPr>
        <w:t xml:space="preserve"> à </w:t>
      </w:r>
      <w:proofErr w:type="spellStart"/>
      <w:r w:rsidRPr="009D02E1">
        <w:rPr>
          <w:rFonts w:ascii="Calibri" w:hAnsi="Calibri"/>
          <w:sz w:val="18"/>
          <w:szCs w:val="18"/>
        </w:rPr>
        <w:t>Contratante</w:t>
      </w:r>
      <w:proofErr w:type="spellEnd"/>
      <w:r w:rsidRPr="009D02E1">
        <w:rPr>
          <w:rFonts w:ascii="Calibri" w:hAnsi="Calibri"/>
          <w:sz w:val="18"/>
          <w:szCs w:val="18"/>
        </w:rPr>
        <w:t xml:space="preserve"> </w:t>
      </w:r>
      <w:proofErr w:type="spellStart"/>
      <w:r w:rsidRPr="009D02E1">
        <w:rPr>
          <w:rFonts w:ascii="Calibri" w:hAnsi="Calibri"/>
          <w:sz w:val="18"/>
          <w:szCs w:val="18"/>
        </w:rPr>
        <w:t>quaisquer</w:t>
      </w:r>
      <w:proofErr w:type="spellEnd"/>
      <w:r w:rsidRPr="009D02E1">
        <w:rPr>
          <w:rFonts w:ascii="Calibri" w:hAnsi="Calibri"/>
          <w:sz w:val="18"/>
          <w:szCs w:val="18"/>
        </w:rPr>
        <w:t xml:space="preserve"> </w:t>
      </w:r>
      <w:proofErr w:type="spellStart"/>
      <w:r w:rsidRPr="009D02E1">
        <w:rPr>
          <w:rFonts w:ascii="Calibri" w:hAnsi="Calibri"/>
          <w:sz w:val="18"/>
          <w:szCs w:val="18"/>
        </w:rPr>
        <w:t>imprecisões</w:t>
      </w:r>
      <w:proofErr w:type="spellEnd"/>
      <w:r w:rsidRPr="009D02E1">
        <w:rPr>
          <w:rFonts w:ascii="Calibri" w:hAnsi="Calibri"/>
          <w:sz w:val="18"/>
          <w:szCs w:val="18"/>
        </w:rPr>
        <w:t>.</w:t>
      </w:r>
    </w:p>
    <w:p w14:paraId="2121BBC0" w14:textId="77777777" w:rsidR="0080608A" w:rsidRPr="009D02E1" w:rsidRDefault="0080608A" w:rsidP="0080608A">
      <w:pPr>
        <w:suppressAutoHyphens/>
        <w:spacing w:before="60" w:after="60"/>
        <w:ind w:right="672"/>
        <w:rPr>
          <w:rFonts w:ascii="Calibri" w:hAnsi="Calibri"/>
          <w:color w:val="000000"/>
          <w:sz w:val="18"/>
          <w:szCs w:val="18"/>
          <w:lang w:eastAsia="ar-SA"/>
        </w:rPr>
      </w:pPr>
    </w:p>
    <w:p w14:paraId="262C7D0F" w14:textId="77777777" w:rsidR="0080608A" w:rsidRPr="009D02E1" w:rsidRDefault="0080608A" w:rsidP="009D02E1">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CARACTERÍSTICAS GERAIS DA OBRA</w:t>
      </w:r>
    </w:p>
    <w:p w14:paraId="13C666CB" w14:textId="77777777" w:rsidR="0080608A" w:rsidRPr="009D02E1" w:rsidRDefault="0080608A" w:rsidP="0080608A">
      <w:pPr>
        <w:autoSpaceDE w:val="0"/>
        <w:autoSpaceDN w:val="0"/>
        <w:adjustRightInd w:val="0"/>
        <w:ind w:right="672" w:firstLine="360"/>
        <w:jc w:val="both"/>
        <w:rPr>
          <w:rFonts w:ascii="Calibri" w:hAnsi="Calibri"/>
          <w:sz w:val="18"/>
          <w:szCs w:val="18"/>
        </w:rPr>
      </w:pPr>
      <w:proofErr w:type="spellStart"/>
      <w:r w:rsidRPr="009D02E1">
        <w:rPr>
          <w:rFonts w:ascii="Calibri" w:hAnsi="Calibri"/>
          <w:sz w:val="18"/>
          <w:szCs w:val="18"/>
        </w:rPr>
        <w:t>Constituição</w:t>
      </w:r>
      <w:proofErr w:type="spellEnd"/>
      <w:r w:rsidRPr="009D02E1">
        <w:rPr>
          <w:rFonts w:ascii="Calibri" w:hAnsi="Calibri"/>
          <w:sz w:val="18"/>
          <w:szCs w:val="18"/>
        </w:rPr>
        <w:t xml:space="preserve">: </w:t>
      </w:r>
      <w:proofErr w:type="spellStart"/>
      <w:r w:rsidRPr="009D02E1">
        <w:rPr>
          <w:rFonts w:ascii="Calibri" w:hAnsi="Calibri"/>
          <w:sz w:val="18"/>
          <w:szCs w:val="18"/>
        </w:rPr>
        <w:t>Empreendimento</w:t>
      </w:r>
      <w:proofErr w:type="spellEnd"/>
      <w:r w:rsidRPr="009D02E1">
        <w:rPr>
          <w:rFonts w:ascii="Calibri" w:hAnsi="Calibri"/>
          <w:sz w:val="18"/>
          <w:szCs w:val="18"/>
        </w:rPr>
        <w:t xml:space="preserve"> </w:t>
      </w:r>
      <w:proofErr w:type="spellStart"/>
      <w:r w:rsidRPr="009D02E1">
        <w:rPr>
          <w:rFonts w:ascii="Calibri" w:hAnsi="Calibri"/>
          <w:sz w:val="18"/>
          <w:szCs w:val="18"/>
        </w:rPr>
        <w:t>composto</w:t>
      </w:r>
      <w:proofErr w:type="spellEnd"/>
      <w:r w:rsidRPr="009D02E1">
        <w:rPr>
          <w:rFonts w:ascii="Calibri" w:hAnsi="Calibri"/>
          <w:sz w:val="18"/>
          <w:szCs w:val="18"/>
        </w:rPr>
        <w:t xml:space="preserve"> </w:t>
      </w:r>
      <w:proofErr w:type="spellStart"/>
      <w:r w:rsidRPr="009D02E1">
        <w:rPr>
          <w:rFonts w:ascii="Calibri" w:hAnsi="Calibri"/>
          <w:sz w:val="18"/>
          <w:szCs w:val="18"/>
        </w:rPr>
        <w:t>por</w:t>
      </w:r>
      <w:proofErr w:type="spellEnd"/>
      <w:r w:rsidRPr="009D02E1">
        <w:rPr>
          <w:rFonts w:ascii="Calibri" w:hAnsi="Calibri"/>
          <w:sz w:val="18"/>
          <w:szCs w:val="18"/>
        </w:rPr>
        <w:t xml:space="preserve">: </w:t>
      </w:r>
    </w:p>
    <w:p w14:paraId="3D623205" w14:textId="77777777" w:rsidR="0080608A" w:rsidRPr="009D02E1" w:rsidRDefault="0080608A" w:rsidP="0080608A">
      <w:pPr>
        <w:autoSpaceDE w:val="0"/>
        <w:autoSpaceDN w:val="0"/>
        <w:adjustRightInd w:val="0"/>
        <w:ind w:right="672" w:firstLine="360"/>
        <w:jc w:val="both"/>
        <w:rPr>
          <w:rFonts w:ascii="Calibri" w:hAnsi="Calibri"/>
          <w:sz w:val="18"/>
          <w:szCs w:val="18"/>
        </w:rPr>
      </w:pPr>
    </w:p>
    <w:p w14:paraId="7B25AD19" w14:textId="77777777" w:rsidR="0080608A" w:rsidRPr="009D02E1" w:rsidRDefault="0080608A" w:rsidP="0080608A">
      <w:pPr>
        <w:widowControl/>
        <w:numPr>
          <w:ilvl w:val="0"/>
          <w:numId w:val="4"/>
        </w:numPr>
        <w:autoSpaceDE w:val="0"/>
        <w:autoSpaceDN w:val="0"/>
        <w:adjustRightInd w:val="0"/>
        <w:spacing w:line="288" w:lineRule="auto"/>
        <w:ind w:left="714" w:right="672" w:hanging="357"/>
        <w:jc w:val="both"/>
        <w:rPr>
          <w:rFonts w:ascii="Calibri" w:hAnsi="Calibri"/>
          <w:sz w:val="18"/>
          <w:szCs w:val="18"/>
        </w:rPr>
      </w:pPr>
      <w:r w:rsidRPr="009D02E1">
        <w:rPr>
          <w:rFonts w:ascii="Calibri" w:hAnsi="Calibri"/>
          <w:sz w:val="18"/>
          <w:szCs w:val="18"/>
        </w:rPr>
        <w:t xml:space="preserve">Bloco escolar com 4 </w:t>
      </w:r>
      <w:proofErr w:type="spellStart"/>
      <w:r w:rsidRPr="009D02E1">
        <w:rPr>
          <w:rFonts w:ascii="Calibri" w:hAnsi="Calibri"/>
          <w:sz w:val="18"/>
          <w:szCs w:val="18"/>
        </w:rPr>
        <w:t>pavimentos</w:t>
      </w:r>
      <w:proofErr w:type="spellEnd"/>
      <w:r w:rsidRPr="009D02E1">
        <w:rPr>
          <w:rFonts w:ascii="Calibri" w:hAnsi="Calibri"/>
          <w:sz w:val="18"/>
          <w:szCs w:val="18"/>
        </w:rPr>
        <w:t>:</w:t>
      </w:r>
    </w:p>
    <w:p w14:paraId="6F6E9CA1" w14:textId="39B8A1C3"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1º </w:t>
      </w:r>
      <w:proofErr w:type="spellStart"/>
      <w:r w:rsidRPr="009D02E1">
        <w:rPr>
          <w:rFonts w:ascii="Calibri" w:hAnsi="Calibri"/>
          <w:sz w:val="18"/>
          <w:szCs w:val="18"/>
        </w:rPr>
        <w:t>pavimento</w:t>
      </w:r>
      <w:proofErr w:type="spellEnd"/>
      <w:r w:rsidRPr="009D02E1">
        <w:rPr>
          <w:rFonts w:ascii="Calibri" w:hAnsi="Calibri"/>
          <w:sz w:val="18"/>
          <w:szCs w:val="18"/>
        </w:rPr>
        <w:t xml:space="preserve">: </w:t>
      </w:r>
      <w:proofErr w:type="gramStart"/>
      <w:r w:rsidR="00632CAE" w:rsidRPr="009D02E1">
        <w:rPr>
          <w:rFonts w:ascii="Calibri" w:hAnsi="Calibri"/>
          <w:sz w:val="18"/>
          <w:szCs w:val="18"/>
        </w:rPr>
        <w:t>Escola</w:t>
      </w:r>
      <w:r w:rsidRPr="009D02E1">
        <w:rPr>
          <w:rFonts w:ascii="Calibri" w:hAnsi="Calibri"/>
          <w:sz w:val="18"/>
          <w:szCs w:val="18"/>
        </w:rPr>
        <w:t>;</w:t>
      </w:r>
      <w:proofErr w:type="gramEnd"/>
    </w:p>
    <w:p w14:paraId="017BB2C5" w14:textId="49232236"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2º </w:t>
      </w:r>
      <w:proofErr w:type="spellStart"/>
      <w:r w:rsidRPr="009D02E1">
        <w:rPr>
          <w:rFonts w:ascii="Calibri" w:hAnsi="Calibri"/>
          <w:sz w:val="18"/>
          <w:szCs w:val="18"/>
        </w:rPr>
        <w:t>pavimento</w:t>
      </w:r>
      <w:proofErr w:type="spellEnd"/>
      <w:r w:rsidRPr="009D02E1">
        <w:rPr>
          <w:rFonts w:ascii="Calibri" w:hAnsi="Calibri"/>
          <w:sz w:val="18"/>
          <w:szCs w:val="18"/>
        </w:rPr>
        <w:t xml:space="preserve">: </w:t>
      </w:r>
      <w:proofErr w:type="gramStart"/>
      <w:r w:rsidR="00632CAE" w:rsidRPr="009D02E1">
        <w:rPr>
          <w:rFonts w:ascii="Calibri" w:hAnsi="Calibri"/>
          <w:sz w:val="18"/>
          <w:szCs w:val="18"/>
        </w:rPr>
        <w:t>Escola;</w:t>
      </w:r>
      <w:proofErr w:type="gramEnd"/>
    </w:p>
    <w:p w14:paraId="0185E0CC" w14:textId="6EF69E36"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3º </w:t>
      </w:r>
      <w:proofErr w:type="spellStart"/>
      <w:r w:rsidRPr="009D02E1">
        <w:rPr>
          <w:rFonts w:ascii="Calibri" w:hAnsi="Calibri"/>
          <w:sz w:val="18"/>
          <w:szCs w:val="18"/>
        </w:rPr>
        <w:t>pavimento</w:t>
      </w:r>
      <w:proofErr w:type="spellEnd"/>
      <w:r w:rsidRPr="009D02E1">
        <w:rPr>
          <w:rFonts w:ascii="Calibri" w:hAnsi="Calibri"/>
          <w:sz w:val="18"/>
          <w:szCs w:val="18"/>
        </w:rPr>
        <w:t xml:space="preserve">: </w:t>
      </w:r>
      <w:proofErr w:type="gramStart"/>
      <w:r w:rsidR="00632CAE" w:rsidRPr="009D02E1">
        <w:rPr>
          <w:rFonts w:ascii="Calibri" w:hAnsi="Calibri"/>
          <w:sz w:val="18"/>
          <w:szCs w:val="18"/>
        </w:rPr>
        <w:t>Escola</w:t>
      </w:r>
      <w:r w:rsidRPr="009D02E1">
        <w:rPr>
          <w:rFonts w:ascii="Calibri" w:hAnsi="Calibri"/>
          <w:sz w:val="18"/>
          <w:szCs w:val="18"/>
        </w:rPr>
        <w:t>;</w:t>
      </w:r>
      <w:proofErr w:type="gramEnd"/>
    </w:p>
    <w:p w14:paraId="080DB28D" w14:textId="3FFB8D9B" w:rsidR="0080608A" w:rsidRPr="009D02E1" w:rsidRDefault="0080608A" w:rsidP="0080608A">
      <w:pPr>
        <w:widowControl/>
        <w:numPr>
          <w:ilvl w:val="1"/>
          <w:numId w:val="4"/>
        </w:numPr>
        <w:autoSpaceDE w:val="0"/>
        <w:autoSpaceDN w:val="0"/>
        <w:adjustRightInd w:val="0"/>
        <w:spacing w:line="288" w:lineRule="auto"/>
        <w:ind w:right="672"/>
        <w:jc w:val="both"/>
        <w:rPr>
          <w:rFonts w:ascii="Calibri" w:hAnsi="Calibri"/>
          <w:sz w:val="18"/>
          <w:szCs w:val="18"/>
        </w:rPr>
      </w:pPr>
      <w:r w:rsidRPr="009D02E1">
        <w:rPr>
          <w:rFonts w:ascii="Calibri" w:hAnsi="Calibri"/>
          <w:sz w:val="18"/>
          <w:szCs w:val="18"/>
        </w:rPr>
        <w:t xml:space="preserve">4º </w:t>
      </w:r>
      <w:proofErr w:type="spellStart"/>
      <w:r w:rsidRPr="009D02E1">
        <w:rPr>
          <w:rFonts w:ascii="Calibri" w:hAnsi="Calibri"/>
          <w:sz w:val="18"/>
          <w:szCs w:val="18"/>
        </w:rPr>
        <w:t>pavimento</w:t>
      </w:r>
      <w:proofErr w:type="spellEnd"/>
      <w:r w:rsidRPr="009D02E1">
        <w:rPr>
          <w:rFonts w:ascii="Calibri" w:hAnsi="Calibri"/>
          <w:sz w:val="18"/>
          <w:szCs w:val="18"/>
        </w:rPr>
        <w:t xml:space="preserve">: </w:t>
      </w:r>
      <w:r w:rsidR="00632CAE" w:rsidRPr="009D02E1">
        <w:rPr>
          <w:rFonts w:ascii="Calibri" w:hAnsi="Calibri"/>
          <w:sz w:val="18"/>
          <w:szCs w:val="18"/>
        </w:rPr>
        <w:t>Quadra</w:t>
      </w:r>
      <w:r w:rsidRPr="009D02E1">
        <w:rPr>
          <w:rFonts w:ascii="Calibri" w:hAnsi="Calibri"/>
          <w:sz w:val="18"/>
          <w:szCs w:val="18"/>
        </w:rPr>
        <w:t>.</w:t>
      </w:r>
    </w:p>
    <w:p w14:paraId="23DBBD41" w14:textId="77777777" w:rsidR="00632CAE" w:rsidRPr="009D02E1" w:rsidRDefault="00632CAE" w:rsidP="00632CAE">
      <w:pPr>
        <w:widowControl/>
        <w:autoSpaceDE w:val="0"/>
        <w:autoSpaceDN w:val="0"/>
        <w:adjustRightInd w:val="0"/>
        <w:spacing w:line="288" w:lineRule="auto"/>
        <w:ind w:left="1440" w:right="672"/>
        <w:jc w:val="both"/>
        <w:rPr>
          <w:rFonts w:ascii="Calibri" w:hAnsi="Calibri"/>
          <w:sz w:val="18"/>
          <w:szCs w:val="18"/>
        </w:rPr>
      </w:pPr>
    </w:p>
    <w:p w14:paraId="00C93C82" w14:textId="77777777" w:rsidR="0080608A" w:rsidRPr="009D02E1" w:rsidRDefault="0080608A" w:rsidP="0080608A">
      <w:pPr>
        <w:autoSpaceDE w:val="0"/>
        <w:autoSpaceDN w:val="0"/>
        <w:adjustRightInd w:val="0"/>
        <w:spacing w:line="288" w:lineRule="auto"/>
        <w:ind w:left="357" w:right="672"/>
        <w:jc w:val="both"/>
        <w:rPr>
          <w:rFonts w:ascii="Calibri" w:hAnsi="Calibri"/>
          <w:sz w:val="18"/>
          <w:szCs w:val="18"/>
        </w:rPr>
      </w:pPr>
    </w:p>
    <w:p w14:paraId="4322EEF0" w14:textId="77777777" w:rsidR="0080608A" w:rsidRPr="009D02E1" w:rsidRDefault="0080608A" w:rsidP="009D02E1">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9D02E1">
        <w:rPr>
          <w:rFonts w:ascii="Calibri" w:eastAsia="Times New Roman" w:hAnsi="Calibri" w:cs="Arial Black"/>
          <w:bCs w:val="0"/>
          <w:color w:val="000000"/>
          <w:sz w:val="18"/>
          <w:szCs w:val="18"/>
          <w:lang w:val="pt-BR" w:eastAsia="pt-BR"/>
        </w:rPr>
        <w:t>NORMAS DE EXECUÇÃO:</w:t>
      </w:r>
    </w:p>
    <w:p w14:paraId="2E35515F" w14:textId="77777777" w:rsidR="0080608A" w:rsidRPr="009D02E1" w:rsidRDefault="0080608A" w:rsidP="0080608A">
      <w:pPr>
        <w:pStyle w:val="Corpodetexto"/>
        <w:ind w:right="672" w:firstLine="709"/>
        <w:rPr>
          <w:rFonts w:ascii="Calibri" w:hAnsi="Calibri"/>
          <w:sz w:val="18"/>
          <w:szCs w:val="18"/>
        </w:rPr>
      </w:pPr>
      <w:r w:rsidRPr="009D02E1">
        <w:rPr>
          <w:rFonts w:ascii="Calibri" w:hAnsi="Calibri"/>
          <w:sz w:val="18"/>
          <w:szCs w:val="18"/>
        </w:rPr>
        <w:t xml:space="preserve">O </w:t>
      </w:r>
      <w:proofErr w:type="spellStart"/>
      <w:r w:rsidRPr="009D02E1">
        <w:rPr>
          <w:rFonts w:ascii="Calibri" w:hAnsi="Calibri"/>
          <w:sz w:val="18"/>
          <w:szCs w:val="18"/>
        </w:rPr>
        <w:t>fornecimento</w:t>
      </w:r>
      <w:proofErr w:type="spellEnd"/>
      <w:r w:rsidRPr="009D02E1">
        <w:rPr>
          <w:rFonts w:ascii="Calibri" w:hAnsi="Calibri"/>
          <w:sz w:val="18"/>
          <w:szCs w:val="18"/>
        </w:rPr>
        <w:t xml:space="preserve"> de </w:t>
      </w:r>
      <w:proofErr w:type="spellStart"/>
      <w:r w:rsidRPr="009D02E1">
        <w:rPr>
          <w:rFonts w:ascii="Calibri" w:hAnsi="Calibri"/>
          <w:sz w:val="18"/>
          <w:szCs w:val="18"/>
        </w:rPr>
        <w:t>energia</w:t>
      </w:r>
      <w:proofErr w:type="spellEnd"/>
      <w:r w:rsidRPr="009D02E1">
        <w:rPr>
          <w:rFonts w:ascii="Calibri" w:hAnsi="Calibri"/>
          <w:sz w:val="18"/>
          <w:szCs w:val="18"/>
        </w:rPr>
        <w:t xml:space="preserve"> </w:t>
      </w:r>
      <w:proofErr w:type="spellStart"/>
      <w:r w:rsidRPr="009D02E1">
        <w:rPr>
          <w:rFonts w:ascii="Calibri" w:hAnsi="Calibri"/>
          <w:sz w:val="18"/>
          <w:szCs w:val="18"/>
        </w:rPr>
        <w:t>elétrica</w:t>
      </w:r>
      <w:proofErr w:type="spellEnd"/>
      <w:r w:rsidRPr="009D02E1">
        <w:rPr>
          <w:rFonts w:ascii="Calibri" w:hAnsi="Calibri"/>
          <w:sz w:val="18"/>
          <w:szCs w:val="18"/>
        </w:rPr>
        <w:t xml:space="preserve"> </w:t>
      </w:r>
      <w:proofErr w:type="spellStart"/>
      <w:r w:rsidRPr="009D02E1">
        <w:rPr>
          <w:rFonts w:ascii="Calibri" w:hAnsi="Calibri"/>
          <w:sz w:val="18"/>
          <w:szCs w:val="18"/>
        </w:rPr>
        <w:t>obedece</w:t>
      </w:r>
      <w:proofErr w:type="spellEnd"/>
      <w:r w:rsidRPr="009D02E1">
        <w:rPr>
          <w:rFonts w:ascii="Calibri" w:hAnsi="Calibri"/>
          <w:sz w:val="18"/>
          <w:szCs w:val="18"/>
        </w:rPr>
        <w:t xml:space="preserve"> a ND-5.1 - </w:t>
      </w:r>
      <w:proofErr w:type="spellStart"/>
      <w:r w:rsidRPr="009D02E1">
        <w:rPr>
          <w:rFonts w:ascii="Calibri" w:hAnsi="Calibri"/>
          <w:sz w:val="18"/>
          <w:szCs w:val="18"/>
        </w:rPr>
        <w:t>Fornecimento</w:t>
      </w:r>
      <w:proofErr w:type="spellEnd"/>
      <w:r w:rsidRPr="009D02E1">
        <w:rPr>
          <w:rFonts w:ascii="Calibri" w:hAnsi="Calibri"/>
          <w:sz w:val="18"/>
          <w:szCs w:val="18"/>
        </w:rPr>
        <w:t xml:space="preserve"> de </w:t>
      </w:r>
      <w:proofErr w:type="spellStart"/>
      <w:r w:rsidRPr="009D02E1">
        <w:rPr>
          <w:rFonts w:ascii="Calibri" w:hAnsi="Calibri"/>
          <w:sz w:val="18"/>
          <w:szCs w:val="18"/>
        </w:rPr>
        <w:t>Energia</w:t>
      </w:r>
      <w:proofErr w:type="spellEnd"/>
      <w:r w:rsidRPr="009D02E1">
        <w:rPr>
          <w:rFonts w:ascii="Calibri" w:hAnsi="Calibri"/>
          <w:sz w:val="18"/>
          <w:szCs w:val="18"/>
        </w:rPr>
        <w:t xml:space="preserve"> </w:t>
      </w:r>
      <w:proofErr w:type="spellStart"/>
      <w:r w:rsidRPr="009D02E1">
        <w:rPr>
          <w:rFonts w:ascii="Calibri" w:hAnsi="Calibri"/>
          <w:sz w:val="18"/>
          <w:szCs w:val="18"/>
        </w:rPr>
        <w:t>Elétrica</w:t>
      </w:r>
      <w:proofErr w:type="spellEnd"/>
      <w:r w:rsidRPr="009D02E1">
        <w:rPr>
          <w:rFonts w:ascii="Calibri" w:hAnsi="Calibri"/>
          <w:sz w:val="18"/>
          <w:szCs w:val="18"/>
        </w:rPr>
        <w:t xml:space="preserv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Tensão</w:t>
      </w:r>
      <w:proofErr w:type="spellEnd"/>
      <w:r w:rsidRPr="009D02E1">
        <w:rPr>
          <w:rFonts w:ascii="Calibri" w:hAnsi="Calibri"/>
          <w:sz w:val="18"/>
          <w:szCs w:val="18"/>
        </w:rPr>
        <w:t xml:space="preserve"> </w:t>
      </w:r>
      <w:proofErr w:type="spellStart"/>
      <w:r w:rsidRPr="009D02E1">
        <w:rPr>
          <w:rFonts w:ascii="Calibri" w:hAnsi="Calibri"/>
          <w:sz w:val="18"/>
          <w:szCs w:val="18"/>
        </w:rPr>
        <w:t>Secundária</w:t>
      </w:r>
      <w:proofErr w:type="spellEnd"/>
      <w:r w:rsidRPr="009D02E1">
        <w:rPr>
          <w:rFonts w:ascii="Calibri" w:hAnsi="Calibri"/>
          <w:sz w:val="18"/>
          <w:szCs w:val="18"/>
        </w:rPr>
        <w:t xml:space="preserve"> / Rede de </w:t>
      </w:r>
      <w:proofErr w:type="spellStart"/>
      <w:r w:rsidRPr="009D02E1">
        <w:rPr>
          <w:rFonts w:ascii="Calibri" w:hAnsi="Calibri"/>
          <w:sz w:val="18"/>
          <w:szCs w:val="18"/>
        </w:rPr>
        <w:t>Distribuição</w:t>
      </w:r>
      <w:proofErr w:type="spellEnd"/>
      <w:r w:rsidRPr="009D02E1">
        <w:rPr>
          <w:rFonts w:ascii="Calibri" w:hAnsi="Calibri"/>
          <w:sz w:val="18"/>
          <w:szCs w:val="18"/>
        </w:rPr>
        <w:t xml:space="preserve"> </w:t>
      </w:r>
      <w:proofErr w:type="spellStart"/>
      <w:r w:rsidRPr="009D02E1">
        <w:rPr>
          <w:rFonts w:ascii="Calibri" w:hAnsi="Calibri"/>
          <w:sz w:val="18"/>
          <w:szCs w:val="18"/>
        </w:rPr>
        <w:t>Aérea</w:t>
      </w:r>
      <w:proofErr w:type="spellEnd"/>
      <w:r w:rsidRPr="009D02E1">
        <w:rPr>
          <w:rFonts w:ascii="Calibri" w:hAnsi="Calibri"/>
          <w:sz w:val="18"/>
          <w:szCs w:val="18"/>
        </w:rPr>
        <w:t xml:space="preserve"> / </w:t>
      </w:r>
      <w:proofErr w:type="spellStart"/>
      <w:r w:rsidRPr="009D02E1">
        <w:rPr>
          <w:rFonts w:ascii="Calibri" w:hAnsi="Calibri"/>
          <w:sz w:val="18"/>
          <w:szCs w:val="18"/>
        </w:rPr>
        <w:t>Edificações</w:t>
      </w:r>
      <w:proofErr w:type="spellEnd"/>
      <w:r w:rsidRPr="009D02E1">
        <w:rPr>
          <w:rFonts w:ascii="Calibri" w:hAnsi="Calibri"/>
          <w:sz w:val="18"/>
          <w:szCs w:val="18"/>
        </w:rPr>
        <w:t xml:space="preserve"> </w:t>
      </w:r>
      <w:proofErr w:type="spellStart"/>
      <w:r w:rsidRPr="009D02E1">
        <w:rPr>
          <w:rFonts w:ascii="Calibri" w:hAnsi="Calibri"/>
          <w:sz w:val="18"/>
          <w:szCs w:val="18"/>
        </w:rPr>
        <w:t>Individuais</w:t>
      </w:r>
      <w:proofErr w:type="spellEnd"/>
      <w:r w:rsidRPr="009D02E1">
        <w:rPr>
          <w:rFonts w:ascii="Calibri" w:hAnsi="Calibri"/>
          <w:sz w:val="18"/>
          <w:szCs w:val="18"/>
        </w:rPr>
        <w:t xml:space="preserve">, </w:t>
      </w:r>
      <w:proofErr w:type="spellStart"/>
      <w:r w:rsidRPr="009D02E1">
        <w:rPr>
          <w:rFonts w:ascii="Calibri" w:hAnsi="Calibri"/>
          <w:sz w:val="18"/>
          <w:szCs w:val="18"/>
        </w:rPr>
        <w:t>editado</w:t>
      </w:r>
      <w:proofErr w:type="spellEnd"/>
      <w:r w:rsidRPr="009D02E1">
        <w:rPr>
          <w:rFonts w:ascii="Calibri" w:hAnsi="Calibri"/>
          <w:sz w:val="18"/>
          <w:szCs w:val="18"/>
        </w:rPr>
        <w:t xml:space="preserve"> pela CEMIG. As </w:t>
      </w:r>
      <w:proofErr w:type="spellStart"/>
      <w:r w:rsidRPr="009D02E1">
        <w:rPr>
          <w:rFonts w:ascii="Calibri" w:hAnsi="Calibri"/>
          <w:sz w:val="18"/>
          <w:szCs w:val="18"/>
        </w:rPr>
        <w:t>figuras</w:t>
      </w:r>
      <w:proofErr w:type="spellEnd"/>
      <w:r w:rsidRPr="009D02E1">
        <w:rPr>
          <w:rFonts w:ascii="Calibri" w:hAnsi="Calibri"/>
          <w:sz w:val="18"/>
          <w:szCs w:val="18"/>
        </w:rPr>
        <w:t xml:space="preserve"> e </w:t>
      </w:r>
      <w:proofErr w:type="spellStart"/>
      <w:r w:rsidRPr="009D02E1">
        <w:rPr>
          <w:rFonts w:ascii="Calibri" w:hAnsi="Calibri"/>
          <w:sz w:val="18"/>
          <w:szCs w:val="18"/>
        </w:rPr>
        <w:t>tabelas</w:t>
      </w:r>
      <w:proofErr w:type="spellEnd"/>
      <w:r w:rsidRPr="009D02E1">
        <w:rPr>
          <w:rFonts w:ascii="Calibri" w:hAnsi="Calibri"/>
          <w:sz w:val="18"/>
          <w:szCs w:val="18"/>
        </w:rPr>
        <w:t xml:space="preserve">, </w:t>
      </w:r>
      <w:proofErr w:type="spellStart"/>
      <w:r w:rsidRPr="009D02E1">
        <w:rPr>
          <w:rFonts w:ascii="Calibri" w:hAnsi="Calibri"/>
          <w:sz w:val="18"/>
          <w:szCs w:val="18"/>
        </w:rPr>
        <w:t>referentes</w:t>
      </w:r>
      <w:proofErr w:type="spellEnd"/>
      <w:r w:rsidRPr="009D02E1">
        <w:rPr>
          <w:rFonts w:ascii="Calibri" w:hAnsi="Calibri"/>
          <w:sz w:val="18"/>
          <w:szCs w:val="18"/>
        </w:rPr>
        <w:t xml:space="preserve"> </w:t>
      </w:r>
      <w:proofErr w:type="gramStart"/>
      <w:r w:rsidRPr="009D02E1">
        <w:rPr>
          <w:rFonts w:ascii="Calibri" w:hAnsi="Calibri"/>
          <w:sz w:val="18"/>
          <w:szCs w:val="18"/>
        </w:rPr>
        <w:t>a</w:t>
      </w:r>
      <w:proofErr w:type="gramEnd"/>
      <w:r w:rsidRPr="009D02E1">
        <w:rPr>
          <w:rFonts w:ascii="Calibri" w:hAnsi="Calibri"/>
          <w:sz w:val="18"/>
          <w:szCs w:val="18"/>
        </w:rPr>
        <w:t xml:space="preserve"> entrada de </w:t>
      </w:r>
      <w:proofErr w:type="spellStart"/>
      <w:r w:rsidRPr="009D02E1">
        <w:rPr>
          <w:rFonts w:ascii="Calibri" w:hAnsi="Calibri"/>
          <w:sz w:val="18"/>
          <w:szCs w:val="18"/>
        </w:rPr>
        <w:t>energia</w:t>
      </w:r>
      <w:proofErr w:type="spellEnd"/>
      <w:r w:rsidRPr="009D02E1">
        <w:rPr>
          <w:rFonts w:ascii="Calibri" w:hAnsi="Calibri"/>
          <w:sz w:val="18"/>
          <w:szCs w:val="18"/>
        </w:rPr>
        <w:t xml:space="preserve"> </w:t>
      </w:r>
      <w:proofErr w:type="spellStart"/>
      <w:r w:rsidRPr="009D02E1">
        <w:rPr>
          <w:rFonts w:ascii="Calibri" w:hAnsi="Calibri"/>
          <w:sz w:val="18"/>
          <w:szCs w:val="18"/>
        </w:rPr>
        <w:t>citadas</w:t>
      </w:r>
      <w:proofErr w:type="spellEnd"/>
      <w:r w:rsidRPr="009D02E1">
        <w:rPr>
          <w:rFonts w:ascii="Calibri" w:hAnsi="Calibri"/>
          <w:sz w:val="18"/>
          <w:szCs w:val="18"/>
        </w:rPr>
        <w:t xml:space="preserve"> </w:t>
      </w:r>
      <w:proofErr w:type="spellStart"/>
      <w:r w:rsidRPr="009D02E1">
        <w:rPr>
          <w:rFonts w:ascii="Calibri" w:hAnsi="Calibri"/>
          <w:sz w:val="18"/>
          <w:szCs w:val="18"/>
        </w:rPr>
        <w:t>nestas</w:t>
      </w:r>
      <w:proofErr w:type="spellEnd"/>
      <w:r w:rsidRPr="009D02E1">
        <w:rPr>
          <w:rFonts w:ascii="Calibri" w:hAnsi="Calibri"/>
          <w:sz w:val="18"/>
          <w:szCs w:val="18"/>
        </w:rPr>
        <w:t xml:space="preserve"> </w:t>
      </w:r>
      <w:proofErr w:type="spellStart"/>
      <w:r w:rsidRPr="009D02E1">
        <w:rPr>
          <w:rFonts w:ascii="Calibri" w:hAnsi="Calibri"/>
          <w:sz w:val="18"/>
          <w:szCs w:val="18"/>
        </w:rPr>
        <w:t>especificações</w:t>
      </w:r>
      <w:proofErr w:type="spellEnd"/>
      <w:r w:rsidRPr="009D02E1">
        <w:rPr>
          <w:rFonts w:ascii="Calibri" w:hAnsi="Calibri"/>
          <w:sz w:val="18"/>
          <w:szCs w:val="18"/>
        </w:rPr>
        <w:t xml:space="preserve">, </w:t>
      </w:r>
      <w:proofErr w:type="spellStart"/>
      <w:r w:rsidRPr="009D02E1">
        <w:rPr>
          <w:rFonts w:ascii="Calibri" w:hAnsi="Calibri"/>
          <w:sz w:val="18"/>
          <w:szCs w:val="18"/>
        </w:rPr>
        <w:t>referem</w:t>
      </w:r>
      <w:proofErr w:type="spellEnd"/>
      <w:r w:rsidRPr="009D02E1">
        <w:rPr>
          <w:rFonts w:ascii="Calibri" w:hAnsi="Calibri"/>
          <w:sz w:val="18"/>
          <w:szCs w:val="18"/>
        </w:rPr>
        <w:t>-se à ND-5.1.</w:t>
      </w:r>
    </w:p>
    <w:p w14:paraId="768523FA" w14:textId="77777777" w:rsidR="0080608A" w:rsidRPr="009D02E1" w:rsidRDefault="0080608A" w:rsidP="0080608A">
      <w:pPr>
        <w:ind w:right="672"/>
        <w:rPr>
          <w:sz w:val="18"/>
          <w:szCs w:val="18"/>
        </w:rPr>
      </w:pPr>
    </w:p>
    <w:p w14:paraId="70BA0A82" w14:textId="77777777" w:rsidR="009D02E1" w:rsidRPr="009D02E1" w:rsidRDefault="009D02E1" w:rsidP="0080608A">
      <w:pPr>
        <w:ind w:right="672"/>
        <w:rPr>
          <w:sz w:val="18"/>
          <w:szCs w:val="18"/>
        </w:rPr>
      </w:pPr>
    </w:p>
    <w:p w14:paraId="2C320873"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 xml:space="preserve">As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elétricas</w:t>
      </w:r>
      <w:proofErr w:type="spellEnd"/>
      <w:r w:rsidRPr="009D02E1">
        <w:rPr>
          <w:rFonts w:ascii="Calibri" w:hAnsi="Calibri"/>
          <w:sz w:val="18"/>
          <w:szCs w:val="18"/>
        </w:rPr>
        <w:t xml:space="preserve"> </w:t>
      </w:r>
      <w:proofErr w:type="spellStart"/>
      <w:r w:rsidRPr="009D02E1">
        <w:rPr>
          <w:rFonts w:ascii="Calibri" w:hAnsi="Calibri"/>
          <w:sz w:val="18"/>
          <w:szCs w:val="18"/>
        </w:rPr>
        <w:t>respeitam</w:t>
      </w:r>
      <w:proofErr w:type="spellEnd"/>
      <w:r w:rsidRPr="009D02E1">
        <w:rPr>
          <w:rFonts w:ascii="Calibri" w:hAnsi="Calibri"/>
          <w:sz w:val="18"/>
          <w:szCs w:val="18"/>
        </w:rPr>
        <w:t xml:space="preserve"> </w:t>
      </w: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procedimentos</w:t>
      </w:r>
      <w:proofErr w:type="spellEnd"/>
      <w:r w:rsidRPr="009D02E1">
        <w:rPr>
          <w:rFonts w:ascii="Calibri" w:hAnsi="Calibri"/>
          <w:sz w:val="18"/>
          <w:szCs w:val="18"/>
        </w:rPr>
        <w:t xml:space="preserve"> das </w:t>
      </w:r>
      <w:proofErr w:type="spellStart"/>
      <w:r w:rsidRPr="009D02E1">
        <w:rPr>
          <w:rFonts w:ascii="Calibri" w:hAnsi="Calibri"/>
          <w:sz w:val="18"/>
          <w:szCs w:val="18"/>
        </w:rPr>
        <w:t>normas</w:t>
      </w:r>
      <w:proofErr w:type="spellEnd"/>
      <w:r w:rsidRPr="009D02E1">
        <w:rPr>
          <w:rFonts w:ascii="Calibri" w:hAnsi="Calibri"/>
          <w:sz w:val="18"/>
          <w:szCs w:val="18"/>
        </w:rPr>
        <w:t xml:space="preserve"> da ABNT, </w:t>
      </w:r>
      <w:proofErr w:type="spellStart"/>
      <w:r w:rsidRPr="009D02E1">
        <w:rPr>
          <w:rFonts w:ascii="Calibri" w:hAnsi="Calibri"/>
          <w:sz w:val="18"/>
          <w:szCs w:val="18"/>
        </w:rPr>
        <w:t>em</w:t>
      </w:r>
      <w:proofErr w:type="spellEnd"/>
      <w:r w:rsidRPr="009D02E1">
        <w:rPr>
          <w:rFonts w:ascii="Calibri" w:hAnsi="Calibri"/>
          <w:sz w:val="18"/>
          <w:szCs w:val="18"/>
        </w:rPr>
        <w:t xml:space="preserve"> especial a NBR 5410/2004 –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Elétricas</w:t>
      </w:r>
      <w:proofErr w:type="spellEnd"/>
      <w:r w:rsidRPr="009D02E1">
        <w:rPr>
          <w:rFonts w:ascii="Calibri" w:hAnsi="Calibri"/>
          <w:sz w:val="18"/>
          <w:szCs w:val="18"/>
        </w:rPr>
        <w:t xml:space="preserve"> de </w:t>
      </w:r>
      <w:proofErr w:type="spellStart"/>
      <w:r w:rsidRPr="009D02E1">
        <w:rPr>
          <w:rFonts w:ascii="Calibri" w:hAnsi="Calibri"/>
          <w:sz w:val="18"/>
          <w:szCs w:val="18"/>
        </w:rPr>
        <w:t>Baixa</w:t>
      </w:r>
      <w:proofErr w:type="spellEnd"/>
      <w:r w:rsidRPr="009D02E1">
        <w:rPr>
          <w:rFonts w:ascii="Calibri" w:hAnsi="Calibri"/>
          <w:sz w:val="18"/>
          <w:szCs w:val="18"/>
        </w:rPr>
        <w:t xml:space="preserve"> </w:t>
      </w:r>
      <w:proofErr w:type="spellStart"/>
      <w:r w:rsidRPr="009D02E1">
        <w:rPr>
          <w:rFonts w:ascii="Calibri" w:hAnsi="Calibri"/>
          <w:sz w:val="18"/>
          <w:szCs w:val="18"/>
        </w:rPr>
        <w:t>Tensão</w:t>
      </w:r>
      <w:proofErr w:type="spellEnd"/>
      <w:r w:rsidRPr="009D02E1">
        <w:rPr>
          <w:rFonts w:ascii="Calibri" w:hAnsi="Calibri"/>
          <w:sz w:val="18"/>
          <w:szCs w:val="18"/>
        </w:rPr>
        <w:t xml:space="preserve">, e </w:t>
      </w:r>
      <w:proofErr w:type="spellStart"/>
      <w:r w:rsidRPr="009D02E1">
        <w:rPr>
          <w:rFonts w:ascii="Calibri" w:hAnsi="Calibri"/>
          <w:sz w:val="18"/>
          <w:szCs w:val="18"/>
        </w:rPr>
        <w:t>devem</w:t>
      </w:r>
      <w:proofErr w:type="spellEnd"/>
      <w:r w:rsidRPr="009D02E1">
        <w:rPr>
          <w:rFonts w:ascii="Calibri" w:hAnsi="Calibri"/>
          <w:sz w:val="18"/>
          <w:szCs w:val="18"/>
        </w:rPr>
        <w:t xml:space="preserve"> </w:t>
      </w:r>
      <w:proofErr w:type="spellStart"/>
      <w:r w:rsidRPr="009D02E1">
        <w:rPr>
          <w:rFonts w:ascii="Calibri" w:hAnsi="Calibri"/>
          <w:sz w:val="18"/>
          <w:szCs w:val="18"/>
        </w:rPr>
        <w:t>atender</w:t>
      </w:r>
      <w:proofErr w:type="spellEnd"/>
      <w:r w:rsidRPr="009D02E1">
        <w:rPr>
          <w:rFonts w:ascii="Calibri" w:hAnsi="Calibri"/>
          <w:sz w:val="18"/>
          <w:szCs w:val="18"/>
        </w:rPr>
        <w:t xml:space="preserve"> e </w:t>
      </w:r>
      <w:proofErr w:type="spellStart"/>
      <w:r w:rsidRPr="009D02E1">
        <w:rPr>
          <w:rFonts w:ascii="Calibri" w:hAnsi="Calibri"/>
          <w:sz w:val="18"/>
          <w:szCs w:val="18"/>
        </w:rPr>
        <w:t>seguir</w:t>
      </w:r>
      <w:proofErr w:type="spellEnd"/>
      <w:r w:rsidRPr="009D02E1">
        <w:rPr>
          <w:rFonts w:ascii="Calibri" w:hAnsi="Calibri"/>
          <w:sz w:val="18"/>
          <w:szCs w:val="18"/>
        </w:rPr>
        <w:t xml:space="preserve"> a NBR 5419, NBR 5413, NBR5418, </w:t>
      </w:r>
      <w:proofErr w:type="spellStart"/>
      <w:r w:rsidRPr="009D02E1">
        <w:rPr>
          <w:rFonts w:ascii="Calibri" w:hAnsi="Calibri"/>
          <w:sz w:val="18"/>
          <w:szCs w:val="18"/>
        </w:rPr>
        <w:t>respeitando</w:t>
      </w:r>
      <w:proofErr w:type="spellEnd"/>
      <w:r w:rsidRPr="009D02E1">
        <w:rPr>
          <w:rFonts w:ascii="Calibri" w:hAnsi="Calibri"/>
          <w:sz w:val="18"/>
          <w:szCs w:val="18"/>
        </w:rPr>
        <w:t xml:space="preserve"> a NR-10.</w:t>
      </w:r>
    </w:p>
    <w:p w14:paraId="167AFAEC" w14:textId="77777777" w:rsidR="009D02E1" w:rsidRPr="009D02E1" w:rsidRDefault="009D02E1" w:rsidP="009D02E1">
      <w:pPr>
        <w:autoSpaceDE w:val="0"/>
        <w:autoSpaceDN w:val="0"/>
        <w:adjustRightInd w:val="0"/>
        <w:jc w:val="both"/>
        <w:rPr>
          <w:rFonts w:ascii="Calibri" w:hAnsi="Calibri" w:cs="Arial,Bold"/>
          <w:b/>
          <w:bCs/>
          <w:color w:val="000000"/>
          <w:sz w:val="18"/>
          <w:szCs w:val="18"/>
        </w:rPr>
      </w:pPr>
    </w:p>
    <w:p w14:paraId="06F8ECBB" w14:textId="77777777" w:rsidR="009D02E1" w:rsidRPr="009D02E1" w:rsidRDefault="009D02E1" w:rsidP="009D02E1">
      <w:pPr>
        <w:autoSpaceDE w:val="0"/>
        <w:autoSpaceDN w:val="0"/>
        <w:adjustRightInd w:val="0"/>
        <w:jc w:val="both"/>
        <w:rPr>
          <w:rFonts w:ascii="Calibri" w:hAnsi="Calibri" w:cs="Arial,Bold"/>
          <w:b/>
          <w:bCs/>
          <w:color w:val="000000"/>
          <w:sz w:val="18"/>
          <w:szCs w:val="18"/>
        </w:rPr>
      </w:pPr>
      <w:r w:rsidRPr="009D02E1">
        <w:rPr>
          <w:rFonts w:ascii="Calibri" w:hAnsi="Calibri" w:cs="Arial,Bold"/>
          <w:b/>
          <w:bCs/>
          <w:color w:val="000000"/>
          <w:sz w:val="18"/>
          <w:szCs w:val="18"/>
        </w:rPr>
        <w:t>IMPORTANTE: NR-10</w:t>
      </w:r>
    </w:p>
    <w:p w14:paraId="169E6FDE" w14:textId="77777777" w:rsidR="009D02E1" w:rsidRPr="009D02E1" w:rsidRDefault="009D02E1" w:rsidP="009D02E1">
      <w:pPr>
        <w:pStyle w:val="Corpodetexto"/>
        <w:ind w:firstLine="709"/>
        <w:rPr>
          <w:rFonts w:ascii="Calibri" w:hAnsi="Calibri"/>
          <w:sz w:val="18"/>
          <w:szCs w:val="18"/>
        </w:rPr>
      </w:pPr>
    </w:p>
    <w:p w14:paraId="57365863"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 xml:space="preserve">NR-10 – Norma </w:t>
      </w:r>
      <w:proofErr w:type="spellStart"/>
      <w:r w:rsidRPr="009D02E1">
        <w:rPr>
          <w:rFonts w:ascii="Calibri" w:hAnsi="Calibri"/>
          <w:sz w:val="18"/>
          <w:szCs w:val="18"/>
        </w:rPr>
        <w:t>Regulamentadora</w:t>
      </w:r>
      <w:proofErr w:type="spellEnd"/>
      <w:r w:rsidRPr="009D02E1">
        <w:rPr>
          <w:rFonts w:ascii="Calibri" w:hAnsi="Calibri"/>
          <w:sz w:val="18"/>
          <w:szCs w:val="18"/>
        </w:rPr>
        <w:t xml:space="preserve"> nº 10 – </w:t>
      </w:r>
      <w:proofErr w:type="spellStart"/>
      <w:r w:rsidRPr="009D02E1">
        <w:rPr>
          <w:rFonts w:ascii="Calibri" w:hAnsi="Calibri"/>
          <w:sz w:val="18"/>
          <w:szCs w:val="18"/>
        </w:rPr>
        <w:t>Segurança</w:t>
      </w:r>
      <w:proofErr w:type="spellEnd"/>
      <w:r w:rsidRPr="009D02E1">
        <w:rPr>
          <w:rFonts w:ascii="Calibri" w:hAnsi="Calibri"/>
          <w:sz w:val="18"/>
          <w:szCs w:val="18"/>
        </w:rPr>
        <w:t xml:space="preserv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Elétricas</w:t>
      </w:r>
      <w:proofErr w:type="spellEnd"/>
      <w:r w:rsidRPr="009D02E1">
        <w:rPr>
          <w:rFonts w:ascii="Calibri" w:hAnsi="Calibri"/>
          <w:sz w:val="18"/>
          <w:szCs w:val="18"/>
        </w:rPr>
        <w:t xml:space="preserve"> e </w:t>
      </w:r>
      <w:proofErr w:type="spellStart"/>
      <w:r w:rsidRPr="009D02E1">
        <w:rPr>
          <w:rFonts w:ascii="Calibri" w:hAnsi="Calibri"/>
          <w:sz w:val="18"/>
          <w:szCs w:val="18"/>
        </w:rPr>
        <w:t>Serviços</w:t>
      </w:r>
      <w:proofErr w:type="spellEnd"/>
      <w:r w:rsidRPr="009D02E1">
        <w:rPr>
          <w:rFonts w:ascii="Calibri" w:hAnsi="Calibri"/>
          <w:sz w:val="18"/>
          <w:szCs w:val="18"/>
        </w:rPr>
        <w:t xml:space="preserv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eletricidade</w:t>
      </w:r>
      <w:proofErr w:type="spellEnd"/>
      <w:r w:rsidRPr="009D02E1">
        <w:rPr>
          <w:rFonts w:ascii="Calibri" w:hAnsi="Calibri"/>
          <w:sz w:val="18"/>
          <w:szCs w:val="18"/>
        </w:rPr>
        <w:t xml:space="preserve"> - </w:t>
      </w:r>
      <w:proofErr w:type="spellStart"/>
      <w:r w:rsidRPr="009D02E1">
        <w:rPr>
          <w:rFonts w:ascii="Calibri" w:hAnsi="Calibri"/>
          <w:sz w:val="18"/>
          <w:szCs w:val="18"/>
        </w:rPr>
        <w:t>Publicada</w:t>
      </w:r>
      <w:proofErr w:type="spellEnd"/>
      <w:r w:rsidRPr="009D02E1">
        <w:rPr>
          <w:rFonts w:ascii="Calibri" w:hAnsi="Calibri"/>
          <w:sz w:val="18"/>
          <w:szCs w:val="18"/>
        </w:rPr>
        <w:t xml:space="preserve"> no </w:t>
      </w:r>
      <w:proofErr w:type="spellStart"/>
      <w:r w:rsidRPr="009D02E1">
        <w:rPr>
          <w:rFonts w:ascii="Calibri" w:hAnsi="Calibri"/>
          <w:sz w:val="18"/>
          <w:szCs w:val="18"/>
        </w:rPr>
        <w:t>Diário</w:t>
      </w:r>
      <w:proofErr w:type="spellEnd"/>
      <w:r w:rsidRPr="009D02E1">
        <w:rPr>
          <w:rFonts w:ascii="Calibri" w:hAnsi="Calibri"/>
          <w:sz w:val="18"/>
          <w:szCs w:val="18"/>
        </w:rPr>
        <w:t xml:space="preserve"> </w:t>
      </w:r>
      <w:proofErr w:type="spellStart"/>
      <w:r w:rsidRPr="009D02E1">
        <w:rPr>
          <w:rFonts w:ascii="Calibri" w:hAnsi="Calibri"/>
          <w:sz w:val="18"/>
          <w:szCs w:val="18"/>
        </w:rPr>
        <w:t>Oficial</w:t>
      </w:r>
      <w:proofErr w:type="spellEnd"/>
      <w:r w:rsidRPr="009D02E1">
        <w:rPr>
          <w:rFonts w:ascii="Calibri" w:hAnsi="Calibri"/>
          <w:sz w:val="18"/>
          <w:szCs w:val="18"/>
        </w:rPr>
        <w:t xml:space="preserve"> do </w:t>
      </w:r>
      <w:proofErr w:type="spellStart"/>
      <w:r w:rsidRPr="009D02E1">
        <w:rPr>
          <w:rFonts w:ascii="Calibri" w:hAnsi="Calibri"/>
          <w:sz w:val="18"/>
          <w:szCs w:val="18"/>
        </w:rPr>
        <w:t>dia</w:t>
      </w:r>
      <w:proofErr w:type="spellEnd"/>
      <w:r w:rsidRPr="009D02E1">
        <w:rPr>
          <w:rFonts w:ascii="Calibri" w:hAnsi="Calibri"/>
          <w:sz w:val="18"/>
          <w:szCs w:val="18"/>
        </w:rPr>
        <w:t xml:space="preserve"> 08/12/2004 - </w:t>
      </w:r>
      <w:proofErr w:type="spellStart"/>
      <w:r w:rsidRPr="009D02E1">
        <w:rPr>
          <w:rFonts w:ascii="Calibri" w:hAnsi="Calibri"/>
          <w:sz w:val="18"/>
          <w:szCs w:val="18"/>
        </w:rPr>
        <w:t>Portaria</w:t>
      </w:r>
      <w:proofErr w:type="spellEnd"/>
      <w:r w:rsidRPr="009D02E1">
        <w:rPr>
          <w:rFonts w:ascii="Calibri" w:hAnsi="Calibri"/>
          <w:sz w:val="18"/>
          <w:szCs w:val="18"/>
        </w:rPr>
        <w:t xml:space="preserve"> 598 do </w:t>
      </w:r>
      <w:proofErr w:type="spellStart"/>
      <w:r w:rsidRPr="009D02E1">
        <w:rPr>
          <w:rFonts w:ascii="Calibri" w:hAnsi="Calibri"/>
          <w:sz w:val="18"/>
          <w:szCs w:val="18"/>
        </w:rPr>
        <w:t>Ministério</w:t>
      </w:r>
      <w:proofErr w:type="spellEnd"/>
      <w:r w:rsidRPr="009D02E1">
        <w:rPr>
          <w:rFonts w:ascii="Calibri" w:hAnsi="Calibri"/>
          <w:sz w:val="18"/>
          <w:szCs w:val="18"/>
        </w:rPr>
        <w:t xml:space="preserve"> do </w:t>
      </w:r>
      <w:proofErr w:type="spellStart"/>
      <w:r w:rsidRPr="009D02E1">
        <w:rPr>
          <w:rFonts w:ascii="Calibri" w:hAnsi="Calibri"/>
          <w:sz w:val="18"/>
          <w:szCs w:val="18"/>
        </w:rPr>
        <w:t>Trabalho</w:t>
      </w:r>
      <w:proofErr w:type="spellEnd"/>
      <w:r w:rsidRPr="009D02E1">
        <w:rPr>
          <w:rFonts w:ascii="Calibri" w:hAnsi="Calibri"/>
          <w:sz w:val="18"/>
          <w:szCs w:val="18"/>
        </w:rPr>
        <w:t xml:space="preserve"> e </w:t>
      </w:r>
      <w:proofErr w:type="spellStart"/>
      <w:r w:rsidRPr="009D02E1">
        <w:rPr>
          <w:rFonts w:ascii="Calibri" w:hAnsi="Calibri"/>
          <w:sz w:val="18"/>
          <w:szCs w:val="18"/>
        </w:rPr>
        <w:t>Emprego</w:t>
      </w:r>
      <w:proofErr w:type="spellEnd"/>
      <w:r w:rsidRPr="009D02E1">
        <w:rPr>
          <w:rFonts w:ascii="Calibri" w:hAnsi="Calibri"/>
          <w:sz w:val="18"/>
          <w:szCs w:val="18"/>
        </w:rPr>
        <w:t>.</w:t>
      </w:r>
    </w:p>
    <w:p w14:paraId="5AE9A568" w14:textId="77777777" w:rsidR="009D02E1" w:rsidRPr="009D02E1" w:rsidRDefault="009D02E1" w:rsidP="009D02E1">
      <w:pPr>
        <w:pStyle w:val="Corpodetexto"/>
        <w:ind w:right="672" w:firstLine="709"/>
        <w:rPr>
          <w:rFonts w:ascii="Calibri" w:hAnsi="Calibri"/>
          <w:sz w:val="18"/>
          <w:szCs w:val="18"/>
        </w:rPr>
      </w:pPr>
    </w:p>
    <w:p w14:paraId="507B5FA5"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lastRenderedPageBreak/>
        <w:t xml:space="preserve">O </w:t>
      </w:r>
      <w:proofErr w:type="spellStart"/>
      <w:r w:rsidRPr="009D02E1">
        <w:rPr>
          <w:rFonts w:ascii="Calibri" w:hAnsi="Calibri"/>
          <w:sz w:val="18"/>
          <w:szCs w:val="18"/>
        </w:rPr>
        <w:t>projeto</w:t>
      </w:r>
      <w:proofErr w:type="spellEnd"/>
      <w:r w:rsidRPr="009D02E1">
        <w:rPr>
          <w:rFonts w:ascii="Calibri" w:hAnsi="Calibri"/>
          <w:sz w:val="18"/>
          <w:szCs w:val="18"/>
        </w:rPr>
        <w:t xml:space="preserve">, </w:t>
      </w:r>
      <w:proofErr w:type="spellStart"/>
      <w:r w:rsidRPr="009D02E1">
        <w:rPr>
          <w:rFonts w:ascii="Calibri" w:hAnsi="Calibri"/>
          <w:sz w:val="18"/>
          <w:szCs w:val="18"/>
        </w:rPr>
        <w:t>construção</w:t>
      </w:r>
      <w:proofErr w:type="spellEnd"/>
      <w:r w:rsidRPr="009D02E1">
        <w:rPr>
          <w:rFonts w:ascii="Calibri" w:hAnsi="Calibri"/>
          <w:sz w:val="18"/>
          <w:szCs w:val="18"/>
        </w:rPr>
        <w:t xml:space="preserve">, </w:t>
      </w:r>
      <w:proofErr w:type="spellStart"/>
      <w:r w:rsidRPr="009D02E1">
        <w:rPr>
          <w:rFonts w:ascii="Calibri" w:hAnsi="Calibri"/>
          <w:sz w:val="18"/>
          <w:szCs w:val="18"/>
        </w:rPr>
        <w:t>montagem</w:t>
      </w:r>
      <w:proofErr w:type="spellEnd"/>
      <w:r w:rsidRPr="009D02E1">
        <w:rPr>
          <w:rFonts w:ascii="Calibri" w:hAnsi="Calibri"/>
          <w:sz w:val="18"/>
          <w:szCs w:val="18"/>
        </w:rPr>
        <w:t xml:space="preserve">, </w:t>
      </w:r>
      <w:proofErr w:type="spellStart"/>
      <w:r w:rsidRPr="009D02E1">
        <w:rPr>
          <w:rFonts w:ascii="Calibri" w:hAnsi="Calibri"/>
          <w:sz w:val="18"/>
          <w:szCs w:val="18"/>
        </w:rPr>
        <w:t>operação</w:t>
      </w:r>
      <w:proofErr w:type="spellEnd"/>
      <w:r w:rsidRPr="009D02E1">
        <w:rPr>
          <w:rFonts w:ascii="Calibri" w:hAnsi="Calibri"/>
          <w:sz w:val="18"/>
          <w:szCs w:val="18"/>
        </w:rPr>
        <w:t xml:space="preserve">, </w:t>
      </w:r>
      <w:proofErr w:type="spellStart"/>
      <w:r w:rsidRPr="009D02E1">
        <w:rPr>
          <w:rFonts w:ascii="Calibri" w:hAnsi="Calibri"/>
          <w:sz w:val="18"/>
          <w:szCs w:val="18"/>
        </w:rPr>
        <w:t>manutenção</w:t>
      </w:r>
      <w:proofErr w:type="spellEnd"/>
      <w:r w:rsidRPr="009D02E1">
        <w:rPr>
          <w:rFonts w:ascii="Calibri" w:hAnsi="Calibri"/>
          <w:sz w:val="18"/>
          <w:szCs w:val="18"/>
        </w:rPr>
        <w:t xml:space="preserve"> das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elétricas</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w:t>
      </w:r>
      <w:proofErr w:type="spellStart"/>
      <w:r w:rsidRPr="009D02E1">
        <w:rPr>
          <w:rFonts w:ascii="Calibri" w:hAnsi="Calibri"/>
          <w:sz w:val="18"/>
          <w:szCs w:val="18"/>
        </w:rPr>
        <w:t>obedecer</w:t>
      </w:r>
      <w:proofErr w:type="spellEnd"/>
      <w:r w:rsidRPr="009D02E1">
        <w:rPr>
          <w:rFonts w:ascii="Calibri" w:hAnsi="Calibri"/>
          <w:sz w:val="18"/>
          <w:szCs w:val="18"/>
        </w:rPr>
        <w:t xml:space="preserve"> </w:t>
      </w:r>
      <w:proofErr w:type="spellStart"/>
      <w:r w:rsidRPr="009D02E1">
        <w:rPr>
          <w:rFonts w:ascii="Calibri" w:hAnsi="Calibri"/>
          <w:sz w:val="18"/>
          <w:szCs w:val="18"/>
        </w:rPr>
        <w:t>rigorosamente</w:t>
      </w:r>
      <w:proofErr w:type="spellEnd"/>
      <w:r w:rsidRPr="009D02E1">
        <w:rPr>
          <w:rFonts w:ascii="Calibri" w:hAnsi="Calibri"/>
          <w:sz w:val="18"/>
          <w:szCs w:val="18"/>
        </w:rPr>
        <w:t xml:space="preserve"> a NR-10.</w:t>
      </w:r>
    </w:p>
    <w:p w14:paraId="2811271E" w14:textId="77777777" w:rsidR="009D02E1" w:rsidRPr="009D02E1" w:rsidRDefault="009D02E1" w:rsidP="009D02E1">
      <w:pPr>
        <w:pStyle w:val="Corpodetexto"/>
        <w:ind w:right="672" w:firstLine="709"/>
        <w:rPr>
          <w:rFonts w:ascii="Calibri" w:hAnsi="Calibri"/>
          <w:sz w:val="18"/>
          <w:szCs w:val="18"/>
        </w:rPr>
      </w:pPr>
    </w:p>
    <w:p w14:paraId="35166C23"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 xml:space="preserve">A NR-10 </w:t>
      </w:r>
      <w:proofErr w:type="spellStart"/>
      <w:r w:rsidRPr="009D02E1">
        <w:rPr>
          <w:rFonts w:ascii="Calibri" w:hAnsi="Calibri"/>
          <w:sz w:val="18"/>
          <w:szCs w:val="18"/>
        </w:rPr>
        <w:t>estabelece</w:t>
      </w:r>
      <w:proofErr w:type="spellEnd"/>
      <w:r w:rsidRPr="009D02E1">
        <w:rPr>
          <w:rFonts w:ascii="Calibri" w:hAnsi="Calibri"/>
          <w:sz w:val="18"/>
          <w:szCs w:val="18"/>
        </w:rPr>
        <w:t xml:space="preserve"> </w:t>
      </w:r>
      <w:proofErr w:type="spellStart"/>
      <w:r w:rsidRPr="009D02E1">
        <w:rPr>
          <w:rFonts w:ascii="Calibri" w:hAnsi="Calibri"/>
          <w:sz w:val="18"/>
          <w:szCs w:val="18"/>
        </w:rPr>
        <w:t>princípios</w:t>
      </w:r>
      <w:proofErr w:type="spellEnd"/>
      <w:r w:rsidRPr="009D02E1">
        <w:rPr>
          <w:rFonts w:ascii="Calibri" w:hAnsi="Calibri"/>
          <w:sz w:val="18"/>
          <w:szCs w:val="18"/>
        </w:rPr>
        <w:t xml:space="preserve"> </w:t>
      </w:r>
      <w:proofErr w:type="spellStart"/>
      <w:r w:rsidRPr="009D02E1">
        <w:rPr>
          <w:rFonts w:ascii="Calibri" w:hAnsi="Calibri"/>
          <w:sz w:val="18"/>
          <w:szCs w:val="18"/>
        </w:rPr>
        <w:t>gerais</w:t>
      </w:r>
      <w:proofErr w:type="spellEnd"/>
      <w:r w:rsidRPr="009D02E1">
        <w:rPr>
          <w:rFonts w:ascii="Calibri" w:hAnsi="Calibri"/>
          <w:sz w:val="18"/>
          <w:szCs w:val="18"/>
        </w:rPr>
        <w:t xml:space="preserve"> de </w:t>
      </w:r>
      <w:proofErr w:type="spellStart"/>
      <w:r w:rsidRPr="009D02E1">
        <w:rPr>
          <w:rFonts w:ascii="Calibri" w:hAnsi="Calibri"/>
          <w:sz w:val="18"/>
          <w:szCs w:val="18"/>
        </w:rPr>
        <w:t>segurança</w:t>
      </w:r>
      <w:proofErr w:type="spellEnd"/>
      <w:r w:rsidRPr="009D02E1">
        <w:rPr>
          <w:rFonts w:ascii="Calibri" w:hAnsi="Calibri"/>
          <w:sz w:val="18"/>
          <w:szCs w:val="18"/>
        </w:rPr>
        <w:t xml:space="preserve"> </w:t>
      </w:r>
      <w:proofErr w:type="spellStart"/>
      <w:r w:rsidRPr="009D02E1">
        <w:rPr>
          <w:rFonts w:ascii="Calibri" w:hAnsi="Calibri"/>
          <w:sz w:val="18"/>
          <w:szCs w:val="18"/>
        </w:rPr>
        <w:t>ou</w:t>
      </w:r>
      <w:proofErr w:type="spellEnd"/>
      <w:r w:rsidRPr="009D02E1">
        <w:rPr>
          <w:rFonts w:ascii="Calibri" w:hAnsi="Calibri"/>
          <w:sz w:val="18"/>
          <w:szCs w:val="18"/>
        </w:rPr>
        <w:t xml:space="preserve"> </w:t>
      </w:r>
      <w:proofErr w:type="spellStart"/>
      <w:r w:rsidRPr="009D02E1">
        <w:rPr>
          <w:rFonts w:ascii="Calibri" w:hAnsi="Calibri"/>
          <w:sz w:val="18"/>
          <w:szCs w:val="18"/>
        </w:rPr>
        <w:t>complementares</w:t>
      </w:r>
      <w:proofErr w:type="spellEnd"/>
      <w:r w:rsidRPr="009D02E1">
        <w:rPr>
          <w:rFonts w:ascii="Calibri" w:hAnsi="Calibri"/>
          <w:sz w:val="18"/>
          <w:szCs w:val="18"/>
        </w:rPr>
        <w:t xml:space="preserve"> as NORMAS TÉCNICAS BRASILEIRAS:</w:t>
      </w:r>
    </w:p>
    <w:p w14:paraId="383F4412" w14:textId="77777777" w:rsidR="009D02E1" w:rsidRPr="009D02E1" w:rsidRDefault="009D02E1" w:rsidP="009D02E1">
      <w:pPr>
        <w:pStyle w:val="Corpodetexto"/>
        <w:ind w:firstLine="709"/>
        <w:rPr>
          <w:rFonts w:ascii="Calibri" w:hAnsi="Calibri"/>
          <w:sz w:val="18"/>
          <w:szCs w:val="18"/>
        </w:rPr>
      </w:pPr>
    </w:p>
    <w:p w14:paraId="6E2339B5"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Segurança</w:t>
      </w:r>
      <w:proofErr w:type="spellEnd"/>
      <w:r w:rsidRPr="009D02E1">
        <w:rPr>
          <w:rFonts w:ascii="Calibri" w:hAnsi="Calibri"/>
          <w:sz w:val="18"/>
          <w:szCs w:val="18"/>
        </w:rPr>
        <w:t xml:space="preserv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Projetos</w:t>
      </w:r>
      <w:proofErr w:type="spellEnd"/>
      <w:r w:rsidRPr="009D02E1">
        <w:rPr>
          <w:rFonts w:ascii="Calibri" w:hAnsi="Calibri"/>
          <w:sz w:val="18"/>
          <w:szCs w:val="18"/>
        </w:rPr>
        <w:t>;</w:t>
      </w:r>
      <w:proofErr w:type="gramEnd"/>
    </w:p>
    <w:p w14:paraId="5869C66B"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Prontuário</w:t>
      </w:r>
      <w:proofErr w:type="spellEnd"/>
      <w:r w:rsidRPr="009D02E1">
        <w:rPr>
          <w:rFonts w:ascii="Calibri" w:hAnsi="Calibri"/>
          <w:sz w:val="18"/>
          <w:szCs w:val="18"/>
        </w:rPr>
        <w:t xml:space="preserve"> das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Elétricas</w:t>
      </w:r>
      <w:proofErr w:type="spellEnd"/>
      <w:r w:rsidRPr="009D02E1">
        <w:rPr>
          <w:rFonts w:ascii="Calibri" w:hAnsi="Calibri"/>
          <w:sz w:val="18"/>
          <w:szCs w:val="18"/>
        </w:rPr>
        <w:t>;</w:t>
      </w:r>
      <w:proofErr w:type="gramEnd"/>
    </w:p>
    <w:p w14:paraId="6CEDE5D6"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Relatório</w:t>
      </w:r>
      <w:proofErr w:type="spellEnd"/>
      <w:r w:rsidRPr="009D02E1">
        <w:rPr>
          <w:rFonts w:ascii="Calibri" w:hAnsi="Calibri"/>
          <w:sz w:val="18"/>
          <w:szCs w:val="18"/>
        </w:rPr>
        <w:t xml:space="preserve"> das </w:t>
      </w:r>
      <w:proofErr w:type="spellStart"/>
      <w:r w:rsidRPr="009D02E1">
        <w:rPr>
          <w:rFonts w:ascii="Calibri" w:hAnsi="Calibri"/>
          <w:sz w:val="18"/>
          <w:szCs w:val="18"/>
        </w:rPr>
        <w:t>Inspeções</w:t>
      </w:r>
      <w:proofErr w:type="spellEnd"/>
      <w:r w:rsidRPr="009D02E1">
        <w:rPr>
          <w:rFonts w:ascii="Calibri" w:hAnsi="Calibri"/>
          <w:sz w:val="18"/>
          <w:szCs w:val="18"/>
        </w:rPr>
        <w:t xml:space="preserve"> da </w:t>
      </w:r>
      <w:proofErr w:type="spellStart"/>
      <w:r w:rsidRPr="009D02E1">
        <w:rPr>
          <w:rFonts w:ascii="Calibri" w:hAnsi="Calibri"/>
          <w:sz w:val="18"/>
          <w:szCs w:val="18"/>
        </w:rPr>
        <w:t>conformidade</w:t>
      </w:r>
      <w:proofErr w:type="spellEnd"/>
      <w:r w:rsidRPr="009D02E1">
        <w:rPr>
          <w:rFonts w:ascii="Calibri" w:hAnsi="Calibri"/>
          <w:sz w:val="18"/>
          <w:szCs w:val="18"/>
        </w:rPr>
        <w:t xml:space="preserve"> das </w:t>
      </w:r>
      <w:proofErr w:type="spellStart"/>
      <w:proofErr w:type="gramStart"/>
      <w:r w:rsidRPr="009D02E1">
        <w:rPr>
          <w:rFonts w:ascii="Calibri" w:hAnsi="Calibri"/>
          <w:sz w:val="18"/>
          <w:szCs w:val="18"/>
        </w:rPr>
        <w:t>instalações</w:t>
      </w:r>
      <w:proofErr w:type="spellEnd"/>
      <w:r w:rsidRPr="009D02E1">
        <w:rPr>
          <w:rFonts w:ascii="Calibri" w:hAnsi="Calibri"/>
          <w:sz w:val="18"/>
          <w:szCs w:val="18"/>
        </w:rPr>
        <w:t>;</w:t>
      </w:r>
      <w:proofErr w:type="gramEnd"/>
    </w:p>
    <w:p w14:paraId="7D974351"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Torna</w:t>
      </w:r>
      <w:proofErr w:type="spellEnd"/>
      <w:r w:rsidRPr="009D02E1">
        <w:rPr>
          <w:rFonts w:ascii="Calibri" w:hAnsi="Calibri"/>
          <w:sz w:val="18"/>
          <w:szCs w:val="18"/>
        </w:rPr>
        <w:t xml:space="preserve"> </w:t>
      </w:r>
      <w:proofErr w:type="spellStart"/>
      <w:r w:rsidRPr="009D02E1">
        <w:rPr>
          <w:rFonts w:ascii="Calibri" w:hAnsi="Calibri"/>
          <w:sz w:val="18"/>
          <w:szCs w:val="18"/>
        </w:rPr>
        <w:t>obrigatórias</w:t>
      </w:r>
      <w:proofErr w:type="spellEnd"/>
      <w:r w:rsidRPr="009D02E1">
        <w:rPr>
          <w:rFonts w:ascii="Calibri" w:hAnsi="Calibri"/>
          <w:sz w:val="18"/>
          <w:szCs w:val="18"/>
        </w:rPr>
        <w:t xml:space="preserve"> as </w:t>
      </w:r>
      <w:proofErr w:type="spellStart"/>
      <w:r w:rsidRPr="009D02E1">
        <w:rPr>
          <w:rFonts w:ascii="Calibri" w:hAnsi="Calibri"/>
          <w:sz w:val="18"/>
          <w:szCs w:val="18"/>
        </w:rPr>
        <w:t>medidas</w:t>
      </w:r>
      <w:proofErr w:type="spellEnd"/>
      <w:r w:rsidRPr="009D02E1">
        <w:rPr>
          <w:rFonts w:ascii="Calibri" w:hAnsi="Calibri"/>
          <w:sz w:val="18"/>
          <w:szCs w:val="18"/>
        </w:rPr>
        <w:t xml:space="preserve"> de </w:t>
      </w:r>
      <w:proofErr w:type="spellStart"/>
      <w:r w:rsidRPr="009D02E1">
        <w:rPr>
          <w:rFonts w:ascii="Calibri" w:hAnsi="Calibri"/>
          <w:sz w:val="18"/>
          <w:szCs w:val="18"/>
        </w:rPr>
        <w:t>proteção</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coletivas</w:t>
      </w:r>
      <w:proofErr w:type="spellEnd"/>
      <w:r w:rsidRPr="009D02E1">
        <w:rPr>
          <w:rFonts w:ascii="Calibri" w:hAnsi="Calibri"/>
          <w:sz w:val="18"/>
          <w:szCs w:val="18"/>
        </w:rPr>
        <w:t>;</w:t>
      </w:r>
      <w:proofErr w:type="gramEnd"/>
    </w:p>
    <w:p w14:paraId="2EFE6EF1"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r w:rsidRPr="009D02E1">
        <w:rPr>
          <w:rFonts w:ascii="Calibri" w:hAnsi="Calibri"/>
          <w:sz w:val="18"/>
          <w:szCs w:val="18"/>
        </w:rPr>
        <w:t xml:space="preserve">Define um novo </w:t>
      </w:r>
      <w:proofErr w:type="spellStart"/>
      <w:r w:rsidRPr="009D02E1">
        <w:rPr>
          <w:rFonts w:ascii="Calibri" w:hAnsi="Calibri"/>
          <w:sz w:val="18"/>
          <w:szCs w:val="18"/>
        </w:rPr>
        <w:t>conceito</w:t>
      </w:r>
      <w:proofErr w:type="spellEnd"/>
      <w:r w:rsidRPr="009D02E1">
        <w:rPr>
          <w:rFonts w:ascii="Calibri" w:hAnsi="Calibri"/>
          <w:sz w:val="18"/>
          <w:szCs w:val="18"/>
        </w:rPr>
        <w:t xml:space="preserve"> de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desenergizadas</w:t>
      </w:r>
      <w:proofErr w:type="spellEnd"/>
      <w:r w:rsidRPr="009D02E1">
        <w:rPr>
          <w:rFonts w:ascii="Calibri" w:hAnsi="Calibri"/>
          <w:sz w:val="18"/>
          <w:szCs w:val="18"/>
        </w:rPr>
        <w:t>.</w:t>
      </w:r>
    </w:p>
    <w:p w14:paraId="71F2D868"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Proíbe</w:t>
      </w:r>
      <w:proofErr w:type="spellEnd"/>
      <w:r w:rsidRPr="009D02E1">
        <w:rPr>
          <w:rFonts w:ascii="Calibri" w:hAnsi="Calibri"/>
          <w:sz w:val="18"/>
          <w:szCs w:val="18"/>
        </w:rPr>
        <w:t xml:space="preserve"> o </w:t>
      </w:r>
      <w:proofErr w:type="spellStart"/>
      <w:r w:rsidRPr="009D02E1">
        <w:rPr>
          <w:rFonts w:ascii="Calibri" w:hAnsi="Calibri"/>
          <w:sz w:val="18"/>
          <w:szCs w:val="18"/>
        </w:rPr>
        <w:t>trabalho</w:t>
      </w:r>
      <w:proofErr w:type="spellEnd"/>
      <w:r w:rsidRPr="009D02E1">
        <w:rPr>
          <w:rFonts w:ascii="Calibri" w:hAnsi="Calibri"/>
          <w:sz w:val="18"/>
          <w:szCs w:val="18"/>
        </w:rPr>
        <w:t xml:space="preserve"> individual </w:t>
      </w:r>
      <w:proofErr w:type="spellStart"/>
      <w:r w:rsidRPr="009D02E1">
        <w:rPr>
          <w:rFonts w:ascii="Calibri" w:hAnsi="Calibri"/>
          <w:sz w:val="18"/>
          <w:szCs w:val="18"/>
        </w:rPr>
        <w:t>nas</w:t>
      </w:r>
      <w:proofErr w:type="spellEnd"/>
      <w:r w:rsidRPr="009D02E1">
        <w:rPr>
          <w:rFonts w:ascii="Calibri" w:hAnsi="Calibri"/>
          <w:sz w:val="18"/>
          <w:szCs w:val="18"/>
        </w:rPr>
        <w:t xml:space="preserve"> </w:t>
      </w:r>
      <w:proofErr w:type="spellStart"/>
      <w:r w:rsidRPr="009D02E1">
        <w:rPr>
          <w:rFonts w:ascii="Calibri" w:hAnsi="Calibri"/>
          <w:sz w:val="18"/>
          <w:szCs w:val="18"/>
        </w:rPr>
        <w:t>instalações</w:t>
      </w:r>
      <w:proofErr w:type="spellEnd"/>
      <w:r w:rsidRPr="009D02E1">
        <w:rPr>
          <w:rFonts w:ascii="Calibri" w:hAnsi="Calibri"/>
          <w:sz w:val="18"/>
          <w:szCs w:val="18"/>
        </w:rPr>
        <w:t xml:space="preserve"> de </w:t>
      </w:r>
      <w:proofErr w:type="gramStart"/>
      <w:r w:rsidRPr="009D02E1">
        <w:rPr>
          <w:rFonts w:ascii="Calibri" w:hAnsi="Calibri"/>
          <w:sz w:val="18"/>
          <w:szCs w:val="18"/>
        </w:rPr>
        <w:t>AT;</w:t>
      </w:r>
      <w:proofErr w:type="gramEnd"/>
    </w:p>
    <w:p w14:paraId="0C650B37" w14:textId="77777777" w:rsidR="009D02E1" w:rsidRPr="009D02E1" w:rsidRDefault="009D02E1" w:rsidP="009D02E1">
      <w:pPr>
        <w:pStyle w:val="Corpodetexto"/>
        <w:widowControl/>
        <w:numPr>
          <w:ilvl w:val="0"/>
          <w:numId w:val="5"/>
        </w:numPr>
        <w:spacing w:after="40"/>
        <w:ind w:hanging="357"/>
        <w:jc w:val="both"/>
        <w:rPr>
          <w:rFonts w:ascii="Calibri" w:hAnsi="Calibri"/>
          <w:sz w:val="18"/>
          <w:szCs w:val="18"/>
        </w:rPr>
      </w:pPr>
      <w:proofErr w:type="spellStart"/>
      <w:r w:rsidRPr="009D02E1">
        <w:rPr>
          <w:rFonts w:ascii="Calibri" w:hAnsi="Calibri"/>
          <w:sz w:val="18"/>
          <w:szCs w:val="18"/>
        </w:rPr>
        <w:t>Reforço</w:t>
      </w:r>
      <w:proofErr w:type="spellEnd"/>
      <w:r w:rsidRPr="009D02E1">
        <w:rPr>
          <w:rFonts w:ascii="Calibri" w:hAnsi="Calibri"/>
          <w:sz w:val="18"/>
          <w:szCs w:val="18"/>
        </w:rPr>
        <w:t xml:space="preserve"> </w:t>
      </w:r>
      <w:proofErr w:type="spellStart"/>
      <w:r w:rsidRPr="009D02E1">
        <w:rPr>
          <w:rFonts w:ascii="Calibri" w:hAnsi="Calibri"/>
          <w:sz w:val="18"/>
          <w:szCs w:val="18"/>
        </w:rPr>
        <w:t>na</w:t>
      </w:r>
      <w:proofErr w:type="spellEnd"/>
      <w:r w:rsidRPr="009D02E1">
        <w:rPr>
          <w:rFonts w:ascii="Calibri" w:hAnsi="Calibri"/>
          <w:sz w:val="18"/>
          <w:szCs w:val="18"/>
        </w:rPr>
        <w:t xml:space="preserve"> </w:t>
      </w:r>
      <w:proofErr w:type="spellStart"/>
      <w:r w:rsidRPr="009D02E1">
        <w:rPr>
          <w:rFonts w:ascii="Calibri" w:hAnsi="Calibri"/>
          <w:sz w:val="18"/>
          <w:szCs w:val="18"/>
        </w:rPr>
        <w:t>obrigatoriedade</w:t>
      </w:r>
      <w:proofErr w:type="spellEnd"/>
      <w:r w:rsidRPr="009D02E1">
        <w:rPr>
          <w:rFonts w:ascii="Calibri" w:hAnsi="Calibri"/>
          <w:sz w:val="18"/>
          <w:szCs w:val="18"/>
        </w:rPr>
        <w:t xml:space="preserve"> de </w:t>
      </w:r>
      <w:proofErr w:type="spellStart"/>
      <w:r w:rsidRPr="009D02E1">
        <w:rPr>
          <w:rFonts w:ascii="Calibri" w:hAnsi="Calibri"/>
          <w:sz w:val="18"/>
          <w:szCs w:val="18"/>
        </w:rPr>
        <w:t>atendimento</w:t>
      </w:r>
      <w:proofErr w:type="spellEnd"/>
      <w:r w:rsidRPr="009D02E1">
        <w:rPr>
          <w:rFonts w:ascii="Calibri" w:hAnsi="Calibri"/>
          <w:sz w:val="18"/>
          <w:szCs w:val="18"/>
        </w:rPr>
        <w:t xml:space="preserve"> as NORMAS TÉCNICAS.</w:t>
      </w:r>
    </w:p>
    <w:p w14:paraId="1B6BF328" w14:textId="77777777" w:rsidR="009D02E1" w:rsidRPr="009D02E1" w:rsidRDefault="009D02E1" w:rsidP="009D02E1">
      <w:pPr>
        <w:pStyle w:val="Corpodetexto"/>
        <w:rPr>
          <w:rFonts w:ascii="Calibri" w:hAnsi="Calibri"/>
          <w:sz w:val="18"/>
          <w:szCs w:val="18"/>
        </w:rPr>
      </w:pPr>
    </w:p>
    <w:p w14:paraId="175C0586" w14:textId="77777777" w:rsidR="009D02E1" w:rsidRPr="009D02E1" w:rsidRDefault="009D02E1" w:rsidP="009D02E1">
      <w:pPr>
        <w:pStyle w:val="Corpodetexto"/>
        <w:ind w:right="672" w:firstLine="709"/>
        <w:rPr>
          <w:rFonts w:ascii="Calibri" w:hAnsi="Calibri"/>
          <w:sz w:val="18"/>
          <w:szCs w:val="18"/>
        </w:rPr>
      </w:pPr>
      <w:proofErr w:type="spellStart"/>
      <w:r w:rsidRPr="009D02E1">
        <w:rPr>
          <w:rFonts w:ascii="Calibri" w:hAnsi="Calibri"/>
          <w:sz w:val="18"/>
          <w:szCs w:val="18"/>
        </w:rPr>
        <w:t>Estas</w:t>
      </w:r>
      <w:proofErr w:type="spellEnd"/>
      <w:r w:rsidRPr="009D02E1">
        <w:rPr>
          <w:rFonts w:ascii="Calibri" w:hAnsi="Calibri"/>
          <w:sz w:val="18"/>
          <w:szCs w:val="18"/>
        </w:rPr>
        <w:t xml:space="preserve"> </w:t>
      </w:r>
      <w:proofErr w:type="spellStart"/>
      <w:r w:rsidRPr="009D02E1">
        <w:rPr>
          <w:rFonts w:ascii="Calibri" w:hAnsi="Calibri"/>
          <w:sz w:val="18"/>
          <w:szCs w:val="18"/>
        </w:rPr>
        <w:t>especificações</w:t>
      </w:r>
      <w:proofErr w:type="spellEnd"/>
      <w:r w:rsidRPr="009D02E1">
        <w:rPr>
          <w:rFonts w:ascii="Calibri" w:hAnsi="Calibri"/>
          <w:sz w:val="18"/>
          <w:szCs w:val="18"/>
        </w:rPr>
        <w:t xml:space="preserve"> </w:t>
      </w:r>
      <w:proofErr w:type="spellStart"/>
      <w:r w:rsidRPr="009D02E1">
        <w:rPr>
          <w:rFonts w:ascii="Calibri" w:hAnsi="Calibri"/>
          <w:sz w:val="18"/>
          <w:szCs w:val="18"/>
        </w:rPr>
        <w:t>estabelecem</w:t>
      </w:r>
      <w:proofErr w:type="spellEnd"/>
      <w:r w:rsidRPr="009D02E1">
        <w:rPr>
          <w:rFonts w:ascii="Calibri" w:hAnsi="Calibri"/>
          <w:sz w:val="18"/>
          <w:szCs w:val="18"/>
        </w:rPr>
        <w:t xml:space="preserve"> </w:t>
      </w: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requisitos</w:t>
      </w:r>
      <w:proofErr w:type="spellEnd"/>
      <w:r w:rsidRPr="009D02E1">
        <w:rPr>
          <w:rFonts w:ascii="Calibri" w:hAnsi="Calibri"/>
          <w:sz w:val="18"/>
          <w:szCs w:val="18"/>
        </w:rPr>
        <w:t xml:space="preserve"> </w:t>
      </w:r>
      <w:proofErr w:type="spellStart"/>
      <w:r w:rsidRPr="009D02E1">
        <w:rPr>
          <w:rFonts w:ascii="Calibri" w:hAnsi="Calibri"/>
          <w:sz w:val="18"/>
          <w:szCs w:val="18"/>
        </w:rPr>
        <w:t>mínimos</w:t>
      </w:r>
      <w:proofErr w:type="spellEnd"/>
      <w:r w:rsidRPr="009D02E1">
        <w:rPr>
          <w:rFonts w:ascii="Calibri" w:hAnsi="Calibri"/>
          <w:sz w:val="18"/>
          <w:szCs w:val="18"/>
        </w:rPr>
        <w:t xml:space="preserve"> de </w:t>
      </w:r>
      <w:proofErr w:type="spellStart"/>
      <w:r w:rsidRPr="009D02E1">
        <w:rPr>
          <w:rFonts w:ascii="Calibri" w:hAnsi="Calibri"/>
          <w:sz w:val="18"/>
          <w:szCs w:val="18"/>
        </w:rPr>
        <w:t>segurança</w:t>
      </w:r>
      <w:proofErr w:type="spellEnd"/>
      <w:r w:rsidRPr="009D02E1">
        <w:rPr>
          <w:rFonts w:ascii="Calibri" w:hAnsi="Calibri"/>
          <w:sz w:val="18"/>
          <w:szCs w:val="18"/>
        </w:rPr>
        <w:t xml:space="preserve">, de </w:t>
      </w:r>
      <w:proofErr w:type="spellStart"/>
      <w:r w:rsidRPr="009D02E1">
        <w:rPr>
          <w:rFonts w:ascii="Calibri" w:hAnsi="Calibri"/>
          <w:sz w:val="18"/>
          <w:szCs w:val="18"/>
        </w:rPr>
        <w:t>funcionamento</w:t>
      </w:r>
      <w:proofErr w:type="spellEnd"/>
      <w:r w:rsidRPr="009D02E1">
        <w:rPr>
          <w:rFonts w:ascii="Calibri" w:hAnsi="Calibri"/>
          <w:sz w:val="18"/>
          <w:szCs w:val="18"/>
        </w:rPr>
        <w:t xml:space="preserve"> e de modo de </w:t>
      </w:r>
      <w:proofErr w:type="spellStart"/>
      <w:r w:rsidRPr="009D02E1">
        <w:rPr>
          <w:rFonts w:ascii="Calibri" w:hAnsi="Calibri"/>
          <w:sz w:val="18"/>
          <w:szCs w:val="18"/>
        </w:rPr>
        <w:t>execução</w:t>
      </w:r>
      <w:proofErr w:type="spellEnd"/>
      <w:r w:rsidRPr="009D02E1">
        <w:rPr>
          <w:rFonts w:ascii="Calibri" w:hAnsi="Calibri"/>
          <w:sz w:val="18"/>
          <w:szCs w:val="18"/>
        </w:rPr>
        <w:t xml:space="preserve"> das </w:t>
      </w:r>
      <w:proofErr w:type="spellStart"/>
      <w:r w:rsidRPr="009D02E1">
        <w:rPr>
          <w:rFonts w:ascii="Calibri" w:hAnsi="Calibri"/>
          <w:sz w:val="18"/>
          <w:szCs w:val="18"/>
        </w:rPr>
        <w:t>instalações</w:t>
      </w:r>
      <w:proofErr w:type="spellEnd"/>
      <w:r w:rsidRPr="009D02E1">
        <w:rPr>
          <w:rFonts w:ascii="Calibri" w:hAnsi="Calibri"/>
          <w:sz w:val="18"/>
          <w:szCs w:val="18"/>
        </w:rPr>
        <w:t xml:space="preserve"> de </w:t>
      </w:r>
      <w:proofErr w:type="spellStart"/>
      <w:r w:rsidRPr="009D02E1">
        <w:rPr>
          <w:rFonts w:ascii="Calibri" w:hAnsi="Calibri"/>
          <w:sz w:val="18"/>
          <w:szCs w:val="18"/>
        </w:rPr>
        <w:t>energia</w:t>
      </w:r>
      <w:proofErr w:type="spellEnd"/>
      <w:r w:rsidRPr="009D02E1">
        <w:rPr>
          <w:rFonts w:ascii="Calibri" w:hAnsi="Calibri"/>
          <w:sz w:val="18"/>
          <w:szCs w:val="18"/>
        </w:rPr>
        <w:t xml:space="preserve"> </w:t>
      </w:r>
      <w:proofErr w:type="spellStart"/>
      <w:r w:rsidRPr="009D02E1">
        <w:rPr>
          <w:rFonts w:ascii="Calibri" w:hAnsi="Calibri"/>
          <w:sz w:val="18"/>
          <w:szCs w:val="18"/>
        </w:rPr>
        <w:t>elétrica</w:t>
      </w:r>
      <w:proofErr w:type="spellEnd"/>
      <w:r w:rsidRPr="009D02E1">
        <w:rPr>
          <w:rFonts w:ascii="Calibri" w:hAnsi="Calibri"/>
          <w:sz w:val="18"/>
          <w:szCs w:val="18"/>
        </w:rPr>
        <w:t xml:space="preserve"> da </w:t>
      </w:r>
      <w:proofErr w:type="spellStart"/>
      <w:r w:rsidRPr="009D02E1">
        <w:rPr>
          <w:rFonts w:ascii="Calibri" w:hAnsi="Calibri"/>
          <w:sz w:val="18"/>
          <w:szCs w:val="18"/>
        </w:rPr>
        <w:t>edificação</w:t>
      </w:r>
      <w:proofErr w:type="spellEnd"/>
      <w:r w:rsidRPr="009D02E1">
        <w:rPr>
          <w:rFonts w:ascii="Calibri" w:hAnsi="Calibri"/>
          <w:sz w:val="18"/>
          <w:szCs w:val="18"/>
        </w:rPr>
        <w:t>.</w:t>
      </w:r>
    </w:p>
    <w:p w14:paraId="404C9DCD" w14:textId="77777777" w:rsidR="009D02E1" w:rsidRPr="009D02E1" w:rsidRDefault="009D02E1" w:rsidP="009D02E1">
      <w:pPr>
        <w:pStyle w:val="Corpodetexto"/>
        <w:ind w:right="672" w:firstLine="709"/>
        <w:rPr>
          <w:rFonts w:ascii="Calibri" w:hAnsi="Calibri"/>
          <w:sz w:val="18"/>
          <w:szCs w:val="18"/>
        </w:rPr>
      </w:pPr>
    </w:p>
    <w:p w14:paraId="564E9D2F" w14:textId="77777777" w:rsidR="009D02E1" w:rsidRPr="009D02E1" w:rsidRDefault="009D02E1" w:rsidP="009D02E1">
      <w:pPr>
        <w:pStyle w:val="Corpodetexto"/>
        <w:ind w:right="672" w:firstLine="709"/>
        <w:rPr>
          <w:rFonts w:ascii="Calibri" w:hAnsi="Calibri"/>
          <w:sz w:val="18"/>
          <w:szCs w:val="18"/>
        </w:rPr>
      </w:pPr>
      <w:proofErr w:type="spellStart"/>
      <w:r w:rsidRPr="009D02E1">
        <w:rPr>
          <w:rFonts w:ascii="Calibri" w:hAnsi="Calibri"/>
          <w:sz w:val="18"/>
          <w:szCs w:val="18"/>
        </w:rPr>
        <w:t>Todas</w:t>
      </w:r>
      <w:proofErr w:type="spellEnd"/>
      <w:r w:rsidRPr="009D02E1">
        <w:rPr>
          <w:rFonts w:ascii="Calibri" w:hAnsi="Calibri"/>
          <w:sz w:val="18"/>
          <w:szCs w:val="18"/>
        </w:rPr>
        <w:t xml:space="preserve"> as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ser </w:t>
      </w:r>
      <w:proofErr w:type="spellStart"/>
      <w:r w:rsidRPr="009D02E1">
        <w:rPr>
          <w:rFonts w:ascii="Calibri" w:hAnsi="Calibri"/>
          <w:sz w:val="18"/>
          <w:szCs w:val="18"/>
        </w:rPr>
        <w:t>executadas</w:t>
      </w:r>
      <w:proofErr w:type="spellEnd"/>
      <w:r w:rsidRPr="009D02E1">
        <w:rPr>
          <w:rFonts w:ascii="Calibri" w:hAnsi="Calibri"/>
          <w:sz w:val="18"/>
          <w:szCs w:val="18"/>
        </w:rPr>
        <w:t xml:space="preserve"> com </w:t>
      </w:r>
      <w:proofErr w:type="spellStart"/>
      <w:r w:rsidRPr="009D02E1">
        <w:rPr>
          <w:rFonts w:ascii="Calibri" w:hAnsi="Calibri"/>
          <w:sz w:val="18"/>
          <w:szCs w:val="18"/>
        </w:rPr>
        <w:t>esmero</w:t>
      </w:r>
      <w:proofErr w:type="spellEnd"/>
      <w:r w:rsidRPr="009D02E1">
        <w:rPr>
          <w:rFonts w:ascii="Calibri" w:hAnsi="Calibri"/>
          <w:sz w:val="18"/>
          <w:szCs w:val="18"/>
        </w:rPr>
        <w:t xml:space="preserve"> e </w:t>
      </w:r>
      <w:proofErr w:type="spellStart"/>
      <w:r w:rsidRPr="009D02E1">
        <w:rPr>
          <w:rFonts w:ascii="Calibri" w:hAnsi="Calibri"/>
          <w:sz w:val="18"/>
          <w:szCs w:val="18"/>
        </w:rPr>
        <w:t>bom</w:t>
      </w:r>
      <w:proofErr w:type="spellEnd"/>
      <w:r w:rsidRPr="009D02E1">
        <w:rPr>
          <w:rFonts w:ascii="Calibri" w:hAnsi="Calibri"/>
          <w:sz w:val="18"/>
          <w:szCs w:val="18"/>
        </w:rPr>
        <w:t xml:space="preserve"> </w:t>
      </w:r>
      <w:proofErr w:type="spellStart"/>
      <w:r w:rsidRPr="009D02E1">
        <w:rPr>
          <w:rFonts w:ascii="Calibri" w:hAnsi="Calibri"/>
          <w:sz w:val="18"/>
          <w:szCs w:val="18"/>
        </w:rPr>
        <w:t>acabamento</w:t>
      </w:r>
      <w:proofErr w:type="spellEnd"/>
      <w:r w:rsidRPr="009D02E1">
        <w:rPr>
          <w:rFonts w:ascii="Calibri" w:hAnsi="Calibri"/>
          <w:sz w:val="18"/>
          <w:szCs w:val="18"/>
        </w:rPr>
        <w:t xml:space="preserve">, com </w:t>
      </w:r>
      <w:proofErr w:type="spellStart"/>
      <w:r w:rsidRPr="009D02E1">
        <w:rPr>
          <w:rFonts w:ascii="Calibri" w:hAnsi="Calibri"/>
          <w:sz w:val="18"/>
          <w:szCs w:val="18"/>
        </w:rPr>
        <w:t>todos</w:t>
      </w:r>
      <w:proofErr w:type="spellEnd"/>
      <w:r w:rsidRPr="009D02E1">
        <w:rPr>
          <w:rFonts w:ascii="Calibri" w:hAnsi="Calibri"/>
          <w:sz w:val="18"/>
          <w:szCs w:val="18"/>
        </w:rPr>
        <w:t xml:space="preserve"> </w:t>
      </w: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condutores</w:t>
      </w:r>
      <w:proofErr w:type="spellEnd"/>
      <w:r w:rsidRPr="009D02E1">
        <w:rPr>
          <w:rFonts w:ascii="Calibri" w:hAnsi="Calibri"/>
          <w:sz w:val="18"/>
          <w:szCs w:val="18"/>
        </w:rPr>
        <w:t xml:space="preserve">, </w:t>
      </w:r>
      <w:proofErr w:type="spellStart"/>
      <w:r w:rsidRPr="009D02E1">
        <w:rPr>
          <w:rFonts w:ascii="Calibri" w:hAnsi="Calibri"/>
          <w:sz w:val="18"/>
          <w:szCs w:val="18"/>
        </w:rPr>
        <w:t>condutos</w:t>
      </w:r>
      <w:proofErr w:type="spellEnd"/>
      <w:r w:rsidRPr="009D02E1">
        <w:rPr>
          <w:rFonts w:ascii="Calibri" w:hAnsi="Calibri"/>
          <w:sz w:val="18"/>
          <w:szCs w:val="18"/>
        </w:rPr>
        <w:t xml:space="preserve"> e </w:t>
      </w:r>
      <w:proofErr w:type="spellStart"/>
      <w:r w:rsidRPr="009D02E1">
        <w:rPr>
          <w:rFonts w:ascii="Calibri" w:hAnsi="Calibri"/>
          <w:sz w:val="18"/>
          <w:szCs w:val="18"/>
        </w:rPr>
        <w:t>equipamentos</w:t>
      </w:r>
      <w:proofErr w:type="spellEnd"/>
      <w:r w:rsidRPr="009D02E1">
        <w:rPr>
          <w:rFonts w:ascii="Calibri" w:hAnsi="Calibri"/>
          <w:sz w:val="18"/>
          <w:szCs w:val="18"/>
        </w:rPr>
        <w:t xml:space="preserve">, </w:t>
      </w:r>
      <w:proofErr w:type="spellStart"/>
      <w:r w:rsidRPr="009D02E1">
        <w:rPr>
          <w:rFonts w:ascii="Calibri" w:hAnsi="Calibri"/>
          <w:sz w:val="18"/>
          <w:szCs w:val="18"/>
        </w:rPr>
        <w:t>cuidadosamente</w:t>
      </w:r>
      <w:proofErr w:type="spellEnd"/>
      <w:r w:rsidRPr="009D02E1">
        <w:rPr>
          <w:rFonts w:ascii="Calibri" w:hAnsi="Calibri"/>
          <w:sz w:val="18"/>
          <w:szCs w:val="18"/>
        </w:rPr>
        <w:t xml:space="preserve"> </w:t>
      </w:r>
      <w:proofErr w:type="spellStart"/>
      <w:r w:rsidRPr="009D02E1">
        <w:rPr>
          <w:rFonts w:ascii="Calibri" w:hAnsi="Calibri"/>
          <w:sz w:val="18"/>
          <w:szCs w:val="18"/>
        </w:rPr>
        <w:t>arrumados</w:t>
      </w:r>
      <w:proofErr w:type="spellEnd"/>
      <w:r w:rsidRPr="009D02E1">
        <w:rPr>
          <w:rFonts w:ascii="Calibri" w:hAnsi="Calibri"/>
          <w:sz w:val="18"/>
          <w:szCs w:val="18"/>
        </w:rPr>
        <w:t xml:space="preserv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posição</w:t>
      </w:r>
      <w:proofErr w:type="spellEnd"/>
      <w:r w:rsidRPr="009D02E1">
        <w:rPr>
          <w:rFonts w:ascii="Calibri" w:hAnsi="Calibri"/>
          <w:sz w:val="18"/>
          <w:szCs w:val="18"/>
        </w:rPr>
        <w:t xml:space="preserve"> e </w:t>
      </w:r>
      <w:proofErr w:type="spellStart"/>
      <w:r w:rsidRPr="009D02E1">
        <w:rPr>
          <w:rFonts w:ascii="Calibri" w:hAnsi="Calibri"/>
          <w:sz w:val="18"/>
          <w:szCs w:val="18"/>
        </w:rPr>
        <w:t>firmemente</w:t>
      </w:r>
      <w:proofErr w:type="spellEnd"/>
      <w:r w:rsidRPr="009D02E1">
        <w:rPr>
          <w:rFonts w:ascii="Calibri" w:hAnsi="Calibri"/>
          <w:sz w:val="18"/>
          <w:szCs w:val="18"/>
        </w:rPr>
        <w:t xml:space="preserve"> </w:t>
      </w:r>
      <w:proofErr w:type="spellStart"/>
      <w:r w:rsidRPr="009D02E1">
        <w:rPr>
          <w:rFonts w:ascii="Calibri" w:hAnsi="Calibri"/>
          <w:sz w:val="18"/>
          <w:szCs w:val="18"/>
        </w:rPr>
        <w:t>ligados</w:t>
      </w:r>
      <w:proofErr w:type="spellEnd"/>
      <w:r w:rsidRPr="009D02E1">
        <w:rPr>
          <w:rFonts w:ascii="Calibri" w:hAnsi="Calibri"/>
          <w:sz w:val="18"/>
          <w:szCs w:val="18"/>
        </w:rPr>
        <w:t xml:space="preserve"> </w:t>
      </w:r>
      <w:proofErr w:type="spellStart"/>
      <w:r w:rsidRPr="009D02E1">
        <w:rPr>
          <w:rFonts w:ascii="Calibri" w:hAnsi="Calibri"/>
          <w:sz w:val="18"/>
          <w:szCs w:val="18"/>
        </w:rPr>
        <w:t>às</w:t>
      </w:r>
      <w:proofErr w:type="spellEnd"/>
      <w:r w:rsidRPr="009D02E1">
        <w:rPr>
          <w:rFonts w:ascii="Calibri" w:hAnsi="Calibri"/>
          <w:sz w:val="18"/>
          <w:szCs w:val="18"/>
        </w:rPr>
        <w:t xml:space="preserve"> </w:t>
      </w:r>
      <w:proofErr w:type="spellStart"/>
      <w:r w:rsidRPr="009D02E1">
        <w:rPr>
          <w:rFonts w:ascii="Calibri" w:hAnsi="Calibri"/>
          <w:sz w:val="18"/>
          <w:szCs w:val="18"/>
        </w:rPr>
        <w:t>estruturas</w:t>
      </w:r>
      <w:proofErr w:type="spellEnd"/>
      <w:r w:rsidRPr="009D02E1">
        <w:rPr>
          <w:rFonts w:ascii="Calibri" w:hAnsi="Calibri"/>
          <w:sz w:val="18"/>
          <w:szCs w:val="18"/>
        </w:rPr>
        <w:t xml:space="preserve"> de </w:t>
      </w:r>
      <w:proofErr w:type="spellStart"/>
      <w:r w:rsidRPr="009D02E1">
        <w:rPr>
          <w:rFonts w:ascii="Calibri" w:hAnsi="Calibri"/>
          <w:sz w:val="18"/>
          <w:szCs w:val="18"/>
        </w:rPr>
        <w:t>suporte</w:t>
      </w:r>
      <w:proofErr w:type="spellEnd"/>
      <w:r w:rsidRPr="009D02E1">
        <w:rPr>
          <w:rFonts w:ascii="Calibri" w:hAnsi="Calibri"/>
          <w:sz w:val="18"/>
          <w:szCs w:val="18"/>
        </w:rPr>
        <w:t xml:space="preserve"> e </w:t>
      </w:r>
      <w:proofErr w:type="spellStart"/>
      <w:r w:rsidRPr="009D02E1">
        <w:rPr>
          <w:rFonts w:ascii="Calibri" w:hAnsi="Calibri"/>
          <w:sz w:val="18"/>
          <w:szCs w:val="18"/>
        </w:rPr>
        <w:t>aos</w:t>
      </w:r>
      <w:proofErr w:type="spellEnd"/>
      <w:r w:rsidRPr="009D02E1">
        <w:rPr>
          <w:rFonts w:ascii="Calibri" w:hAnsi="Calibri"/>
          <w:sz w:val="18"/>
          <w:szCs w:val="18"/>
        </w:rPr>
        <w:t xml:space="preserve"> </w:t>
      </w:r>
      <w:proofErr w:type="spellStart"/>
      <w:r w:rsidRPr="009D02E1">
        <w:rPr>
          <w:rFonts w:ascii="Calibri" w:hAnsi="Calibri"/>
          <w:sz w:val="18"/>
          <w:szCs w:val="18"/>
        </w:rPr>
        <w:t>respectivos</w:t>
      </w:r>
      <w:proofErr w:type="spellEnd"/>
      <w:r w:rsidRPr="009D02E1">
        <w:rPr>
          <w:rFonts w:ascii="Calibri" w:hAnsi="Calibri"/>
          <w:sz w:val="18"/>
          <w:szCs w:val="18"/>
        </w:rPr>
        <w:t xml:space="preserve"> </w:t>
      </w:r>
      <w:proofErr w:type="spellStart"/>
      <w:r w:rsidRPr="009D02E1">
        <w:rPr>
          <w:rFonts w:ascii="Calibri" w:hAnsi="Calibri"/>
          <w:sz w:val="18"/>
          <w:szCs w:val="18"/>
        </w:rPr>
        <w:t>pertences</w:t>
      </w:r>
      <w:proofErr w:type="spellEnd"/>
      <w:r w:rsidRPr="009D02E1">
        <w:rPr>
          <w:rFonts w:ascii="Calibri" w:hAnsi="Calibri"/>
          <w:sz w:val="18"/>
          <w:szCs w:val="18"/>
        </w:rPr>
        <w:t xml:space="preserve">, </w:t>
      </w:r>
      <w:proofErr w:type="spellStart"/>
      <w:r w:rsidRPr="009D02E1">
        <w:rPr>
          <w:rFonts w:ascii="Calibri" w:hAnsi="Calibri"/>
          <w:sz w:val="18"/>
          <w:szCs w:val="18"/>
        </w:rPr>
        <w:t>formando</w:t>
      </w:r>
      <w:proofErr w:type="spellEnd"/>
      <w:r w:rsidRPr="009D02E1">
        <w:rPr>
          <w:rFonts w:ascii="Calibri" w:hAnsi="Calibri"/>
          <w:sz w:val="18"/>
          <w:szCs w:val="18"/>
        </w:rPr>
        <w:t xml:space="preserve"> um conjunto </w:t>
      </w:r>
      <w:proofErr w:type="spellStart"/>
      <w:r w:rsidRPr="009D02E1">
        <w:rPr>
          <w:rFonts w:ascii="Calibri" w:hAnsi="Calibri"/>
          <w:sz w:val="18"/>
          <w:szCs w:val="18"/>
        </w:rPr>
        <w:t>mecânico</w:t>
      </w:r>
      <w:proofErr w:type="spellEnd"/>
      <w:r w:rsidRPr="009D02E1">
        <w:rPr>
          <w:rFonts w:ascii="Calibri" w:hAnsi="Calibri"/>
          <w:sz w:val="18"/>
          <w:szCs w:val="18"/>
        </w:rPr>
        <w:t xml:space="preserve"> e </w:t>
      </w:r>
      <w:proofErr w:type="spellStart"/>
      <w:r w:rsidRPr="009D02E1">
        <w:rPr>
          <w:rFonts w:ascii="Calibri" w:hAnsi="Calibri"/>
          <w:sz w:val="18"/>
          <w:szCs w:val="18"/>
        </w:rPr>
        <w:t>eletricamente</w:t>
      </w:r>
      <w:proofErr w:type="spellEnd"/>
      <w:r w:rsidRPr="009D02E1">
        <w:rPr>
          <w:rFonts w:ascii="Calibri" w:hAnsi="Calibri"/>
          <w:sz w:val="18"/>
          <w:szCs w:val="18"/>
        </w:rPr>
        <w:t xml:space="preserve"> </w:t>
      </w:r>
      <w:proofErr w:type="spellStart"/>
      <w:r w:rsidRPr="009D02E1">
        <w:rPr>
          <w:rFonts w:ascii="Calibri" w:hAnsi="Calibri"/>
          <w:sz w:val="18"/>
          <w:szCs w:val="18"/>
        </w:rPr>
        <w:t>satisfatório</w:t>
      </w:r>
      <w:proofErr w:type="spellEnd"/>
      <w:r w:rsidRPr="009D02E1">
        <w:rPr>
          <w:rFonts w:ascii="Calibri" w:hAnsi="Calibri"/>
          <w:sz w:val="18"/>
          <w:szCs w:val="18"/>
        </w:rPr>
        <w:t xml:space="preserve"> e de boa </w:t>
      </w:r>
      <w:proofErr w:type="spellStart"/>
      <w:r w:rsidRPr="009D02E1">
        <w:rPr>
          <w:rFonts w:ascii="Calibri" w:hAnsi="Calibri"/>
          <w:sz w:val="18"/>
          <w:szCs w:val="18"/>
        </w:rPr>
        <w:t>aparência</w:t>
      </w:r>
      <w:proofErr w:type="spellEnd"/>
      <w:r w:rsidRPr="009D02E1">
        <w:rPr>
          <w:rFonts w:ascii="Calibri" w:hAnsi="Calibri"/>
          <w:sz w:val="18"/>
          <w:szCs w:val="18"/>
        </w:rPr>
        <w:t>.</w:t>
      </w:r>
    </w:p>
    <w:p w14:paraId="20F0FA81" w14:textId="77777777" w:rsidR="009D02E1" w:rsidRPr="009D02E1" w:rsidRDefault="009D02E1" w:rsidP="009D02E1">
      <w:pPr>
        <w:pStyle w:val="Corpodetexto"/>
        <w:ind w:firstLine="709"/>
        <w:rPr>
          <w:rFonts w:ascii="Calibri" w:hAnsi="Calibri"/>
          <w:sz w:val="18"/>
          <w:szCs w:val="18"/>
        </w:rPr>
      </w:pPr>
    </w:p>
    <w:p w14:paraId="57C6E5F4" w14:textId="77777777" w:rsidR="009D02E1" w:rsidRPr="009D02E1" w:rsidRDefault="009D02E1" w:rsidP="009D02E1">
      <w:pPr>
        <w:pStyle w:val="Corpodetexto"/>
        <w:ind w:right="672" w:firstLine="709"/>
        <w:rPr>
          <w:rFonts w:ascii="Calibri" w:hAnsi="Calibri"/>
          <w:sz w:val="18"/>
          <w:szCs w:val="18"/>
        </w:rPr>
      </w:pPr>
      <w:proofErr w:type="spellStart"/>
      <w:r w:rsidRPr="009D02E1">
        <w:rPr>
          <w:rFonts w:ascii="Calibri" w:hAnsi="Calibri"/>
          <w:sz w:val="18"/>
          <w:szCs w:val="18"/>
        </w:rPr>
        <w:t>Somente</w:t>
      </w:r>
      <w:proofErr w:type="spellEnd"/>
      <w:r w:rsidRPr="009D02E1">
        <w:rPr>
          <w:rFonts w:ascii="Calibri" w:hAnsi="Calibri"/>
          <w:sz w:val="18"/>
          <w:szCs w:val="18"/>
        </w:rPr>
        <w:t xml:space="preserve"> </w:t>
      </w:r>
      <w:proofErr w:type="spellStart"/>
      <w:r w:rsidRPr="009D02E1">
        <w:rPr>
          <w:rFonts w:ascii="Calibri" w:hAnsi="Calibri"/>
          <w:sz w:val="18"/>
          <w:szCs w:val="18"/>
        </w:rPr>
        <w:t>poderão</w:t>
      </w:r>
      <w:proofErr w:type="spellEnd"/>
      <w:r w:rsidRPr="009D02E1">
        <w:rPr>
          <w:rFonts w:ascii="Calibri" w:hAnsi="Calibri"/>
          <w:sz w:val="18"/>
          <w:szCs w:val="18"/>
        </w:rPr>
        <w:t xml:space="preserve"> ser </w:t>
      </w:r>
      <w:proofErr w:type="spellStart"/>
      <w:r w:rsidRPr="009D02E1">
        <w:rPr>
          <w:rFonts w:ascii="Calibri" w:hAnsi="Calibri"/>
          <w:sz w:val="18"/>
          <w:szCs w:val="18"/>
        </w:rPr>
        <w:t>empregados</w:t>
      </w:r>
      <w:proofErr w:type="spellEnd"/>
      <w:r w:rsidRPr="009D02E1">
        <w:rPr>
          <w:rFonts w:ascii="Calibri" w:hAnsi="Calibri"/>
          <w:sz w:val="18"/>
          <w:szCs w:val="18"/>
        </w:rPr>
        <w:t xml:space="preserve"> </w:t>
      </w:r>
      <w:proofErr w:type="spellStart"/>
      <w:r w:rsidRPr="009D02E1">
        <w:rPr>
          <w:rFonts w:ascii="Calibri" w:hAnsi="Calibri"/>
          <w:sz w:val="18"/>
          <w:szCs w:val="18"/>
        </w:rPr>
        <w:t>materiais</w:t>
      </w:r>
      <w:proofErr w:type="spellEnd"/>
      <w:r w:rsidRPr="009D02E1">
        <w:rPr>
          <w:rFonts w:ascii="Calibri" w:hAnsi="Calibri"/>
          <w:sz w:val="18"/>
          <w:szCs w:val="18"/>
        </w:rPr>
        <w:t xml:space="preserve"> </w:t>
      </w:r>
      <w:proofErr w:type="spellStart"/>
      <w:r w:rsidRPr="009D02E1">
        <w:rPr>
          <w:rFonts w:ascii="Calibri" w:hAnsi="Calibri"/>
          <w:sz w:val="18"/>
          <w:szCs w:val="18"/>
        </w:rPr>
        <w:t>rigorosamente</w:t>
      </w:r>
      <w:proofErr w:type="spellEnd"/>
      <w:r w:rsidRPr="009D02E1">
        <w:rPr>
          <w:rFonts w:ascii="Calibri" w:hAnsi="Calibri"/>
          <w:sz w:val="18"/>
          <w:szCs w:val="18"/>
        </w:rPr>
        <w:t xml:space="preserve"> </w:t>
      </w:r>
      <w:proofErr w:type="spellStart"/>
      <w:r w:rsidRPr="009D02E1">
        <w:rPr>
          <w:rFonts w:ascii="Calibri" w:hAnsi="Calibri"/>
          <w:sz w:val="18"/>
          <w:szCs w:val="18"/>
        </w:rPr>
        <w:t>adequados</w:t>
      </w:r>
      <w:proofErr w:type="spellEnd"/>
      <w:r w:rsidRPr="009D02E1">
        <w:rPr>
          <w:rFonts w:ascii="Calibri" w:hAnsi="Calibri"/>
          <w:sz w:val="18"/>
          <w:szCs w:val="18"/>
        </w:rPr>
        <w:t xml:space="preserve"> para </w:t>
      </w:r>
      <w:proofErr w:type="spellStart"/>
      <w:r w:rsidRPr="009D02E1">
        <w:rPr>
          <w:rFonts w:ascii="Calibri" w:hAnsi="Calibri"/>
          <w:sz w:val="18"/>
          <w:szCs w:val="18"/>
        </w:rPr>
        <w:t>finalidade</w:t>
      </w:r>
      <w:proofErr w:type="spellEnd"/>
      <w:r w:rsidRPr="009D02E1">
        <w:rPr>
          <w:rFonts w:ascii="Calibri" w:hAnsi="Calibri"/>
          <w:sz w:val="18"/>
          <w:szCs w:val="18"/>
        </w:rPr>
        <w:t xml:space="preserve"> </w:t>
      </w:r>
      <w:proofErr w:type="spellStart"/>
      <w:r w:rsidRPr="009D02E1">
        <w:rPr>
          <w:rFonts w:ascii="Calibri" w:hAnsi="Calibri"/>
          <w:sz w:val="18"/>
          <w:szCs w:val="18"/>
        </w:rPr>
        <w:t>prevista</w:t>
      </w:r>
      <w:proofErr w:type="spellEnd"/>
      <w:r w:rsidRPr="009D02E1">
        <w:rPr>
          <w:rFonts w:ascii="Calibri" w:hAnsi="Calibri"/>
          <w:sz w:val="18"/>
          <w:szCs w:val="18"/>
        </w:rPr>
        <w:t xml:space="preserve"> e que </w:t>
      </w:r>
      <w:proofErr w:type="spellStart"/>
      <w:r w:rsidRPr="009D02E1">
        <w:rPr>
          <w:rFonts w:ascii="Calibri" w:hAnsi="Calibri"/>
          <w:sz w:val="18"/>
          <w:szCs w:val="18"/>
        </w:rPr>
        <w:t>satisfaçam</w:t>
      </w:r>
      <w:proofErr w:type="spellEnd"/>
      <w:r w:rsidRPr="009D02E1">
        <w:rPr>
          <w:rFonts w:ascii="Calibri" w:hAnsi="Calibri"/>
          <w:sz w:val="18"/>
          <w:szCs w:val="18"/>
        </w:rPr>
        <w:t xml:space="preserve"> as </w:t>
      </w:r>
      <w:proofErr w:type="spellStart"/>
      <w:r w:rsidRPr="009D02E1">
        <w:rPr>
          <w:rFonts w:ascii="Calibri" w:hAnsi="Calibri"/>
          <w:sz w:val="18"/>
          <w:szCs w:val="18"/>
        </w:rPr>
        <w:t>normas</w:t>
      </w:r>
      <w:proofErr w:type="spellEnd"/>
      <w:r w:rsidRPr="009D02E1">
        <w:rPr>
          <w:rFonts w:ascii="Calibri" w:hAnsi="Calibri"/>
          <w:sz w:val="18"/>
          <w:szCs w:val="18"/>
        </w:rPr>
        <w:t xml:space="preserve"> da ABNT.</w:t>
      </w:r>
    </w:p>
    <w:p w14:paraId="0470993C" w14:textId="77777777" w:rsidR="009D02E1" w:rsidRPr="009D02E1" w:rsidRDefault="009D02E1" w:rsidP="009D02E1">
      <w:pPr>
        <w:pStyle w:val="Corpodetexto"/>
        <w:ind w:right="672" w:firstLine="709"/>
        <w:rPr>
          <w:rFonts w:ascii="Calibri" w:hAnsi="Calibri"/>
          <w:sz w:val="18"/>
          <w:szCs w:val="18"/>
        </w:rPr>
      </w:pPr>
    </w:p>
    <w:p w14:paraId="6EB3533C" w14:textId="77777777" w:rsidR="009D02E1" w:rsidRPr="009D02E1" w:rsidRDefault="009D02E1" w:rsidP="009D02E1">
      <w:pPr>
        <w:pStyle w:val="Corpodetexto"/>
        <w:ind w:right="672" w:firstLine="709"/>
        <w:rPr>
          <w:rFonts w:ascii="Calibri" w:hAnsi="Calibri"/>
          <w:sz w:val="18"/>
          <w:szCs w:val="18"/>
        </w:rPr>
      </w:pP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lugares</w:t>
      </w:r>
      <w:proofErr w:type="spellEnd"/>
      <w:r w:rsidRPr="009D02E1">
        <w:rPr>
          <w:rFonts w:ascii="Calibri" w:hAnsi="Calibri"/>
          <w:sz w:val="18"/>
          <w:szCs w:val="18"/>
        </w:rPr>
        <w:t xml:space="preserve"> </w:t>
      </w:r>
      <w:proofErr w:type="spellStart"/>
      <w:r w:rsidRPr="009D02E1">
        <w:rPr>
          <w:rFonts w:ascii="Calibri" w:hAnsi="Calibri"/>
          <w:sz w:val="18"/>
          <w:szCs w:val="18"/>
        </w:rPr>
        <w:t>expostos</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ser </w:t>
      </w:r>
      <w:proofErr w:type="spellStart"/>
      <w:r w:rsidRPr="009D02E1">
        <w:rPr>
          <w:rFonts w:ascii="Calibri" w:hAnsi="Calibri"/>
          <w:sz w:val="18"/>
          <w:szCs w:val="18"/>
        </w:rPr>
        <w:t>usados</w:t>
      </w:r>
      <w:proofErr w:type="spellEnd"/>
      <w:r w:rsidRPr="009D02E1">
        <w:rPr>
          <w:rFonts w:ascii="Calibri" w:hAnsi="Calibri"/>
          <w:sz w:val="18"/>
          <w:szCs w:val="18"/>
        </w:rPr>
        <w:t xml:space="preserve"> </w:t>
      </w:r>
      <w:proofErr w:type="spellStart"/>
      <w:r w:rsidRPr="009D02E1">
        <w:rPr>
          <w:rFonts w:ascii="Calibri" w:hAnsi="Calibri"/>
          <w:sz w:val="18"/>
          <w:szCs w:val="18"/>
        </w:rPr>
        <w:t>métodos</w:t>
      </w:r>
      <w:proofErr w:type="spellEnd"/>
      <w:r w:rsidRPr="009D02E1">
        <w:rPr>
          <w:rFonts w:ascii="Calibri" w:hAnsi="Calibri"/>
          <w:sz w:val="18"/>
          <w:szCs w:val="18"/>
        </w:rPr>
        <w:t xml:space="preserve"> e </w:t>
      </w:r>
      <w:proofErr w:type="spellStart"/>
      <w:r w:rsidRPr="009D02E1">
        <w:rPr>
          <w:rFonts w:ascii="Calibri" w:hAnsi="Calibri"/>
          <w:sz w:val="18"/>
          <w:szCs w:val="18"/>
        </w:rPr>
        <w:t>materiais</w:t>
      </w:r>
      <w:proofErr w:type="spellEnd"/>
      <w:r w:rsidRPr="009D02E1">
        <w:rPr>
          <w:rFonts w:ascii="Calibri" w:hAnsi="Calibri"/>
          <w:sz w:val="18"/>
          <w:szCs w:val="18"/>
        </w:rPr>
        <w:t xml:space="preserve"> de </w:t>
      </w:r>
      <w:proofErr w:type="spellStart"/>
      <w:r w:rsidRPr="009D02E1">
        <w:rPr>
          <w:rFonts w:ascii="Calibri" w:hAnsi="Calibri"/>
          <w:sz w:val="18"/>
          <w:szCs w:val="18"/>
        </w:rPr>
        <w:t>instalação</w:t>
      </w:r>
      <w:proofErr w:type="spellEnd"/>
      <w:r w:rsidRPr="009D02E1">
        <w:rPr>
          <w:rFonts w:ascii="Calibri" w:hAnsi="Calibri"/>
          <w:sz w:val="18"/>
          <w:szCs w:val="18"/>
        </w:rPr>
        <w:t xml:space="preserve"> </w:t>
      </w:r>
      <w:proofErr w:type="spellStart"/>
      <w:r w:rsidRPr="009D02E1">
        <w:rPr>
          <w:rFonts w:ascii="Calibri" w:hAnsi="Calibri"/>
          <w:sz w:val="18"/>
          <w:szCs w:val="18"/>
        </w:rPr>
        <w:t>adequados</w:t>
      </w:r>
      <w:proofErr w:type="spellEnd"/>
      <w:r w:rsidRPr="009D02E1">
        <w:rPr>
          <w:rFonts w:ascii="Calibri" w:hAnsi="Calibri"/>
          <w:sz w:val="18"/>
          <w:szCs w:val="18"/>
        </w:rPr>
        <w:t xml:space="preserve"> (</w:t>
      </w:r>
      <w:proofErr w:type="spellStart"/>
      <w:r w:rsidRPr="009D02E1">
        <w:rPr>
          <w:rFonts w:ascii="Calibri" w:hAnsi="Calibri"/>
          <w:sz w:val="18"/>
          <w:szCs w:val="18"/>
        </w:rPr>
        <w:t>materiais</w:t>
      </w:r>
      <w:proofErr w:type="spellEnd"/>
      <w:r w:rsidRPr="009D02E1">
        <w:rPr>
          <w:rFonts w:ascii="Calibri" w:hAnsi="Calibri"/>
          <w:sz w:val="18"/>
          <w:szCs w:val="18"/>
        </w:rPr>
        <w:t xml:space="preserve"> para </w:t>
      </w:r>
      <w:proofErr w:type="spellStart"/>
      <w:r w:rsidRPr="009D02E1">
        <w:rPr>
          <w:rFonts w:ascii="Calibri" w:hAnsi="Calibri"/>
          <w:sz w:val="18"/>
          <w:szCs w:val="18"/>
        </w:rPr>
        <w:t>instalações</w:t>
      </w:r>
      <w:proofErr w:type="spellEnd"/>
      <w:r w:rsidRPr="009D02E1">
        <w:rPr>
          <w:rFonts w:ascii="Calibri" w:hAnsi="Calibri"/>
          <w:sz w:val="18"/>
          <w:szCs w:val="18"/>
        </w:rPr>
        <w:t xml:space="preserve"> </w:t>
      </w:r>
      <w:proofErr w:type="spellStart"/>
      <w:r w:rsidRPr="009D02E1">
        <w:rPr>
          <w:rFonts w:ascii="Calibri" w:hAnsi="Calibri"/>
          <w:sz w:val="18"/>
          <w:szCs w:val="18"/>
        </w:rPr>
        <w:t>aparentes</w:t>
      </w:r>
      <w:proofErr w:type="spellEnd"/>
      <w:r w:rsidRPr="009D02E1">
        <w:rPr>
          <w:rFonts w:ascii="Calibri" w:hAnsi="Calibri"/>
          <w:sz w:val="18"/>
          <w:szCs w:val="18"/>
        </w:rPr>
        <w:t xml:space="preserve">) e </w:t>
      </w:r>
      <w:proofErr w:type="spellStart"/>
      <w:r w:rsidRPr="009D02E1">
        <w:rPr>
          <w:rFonts w:ascii="Calibri" w:hAnsi="Calibri"/>
          <w:sz w:val="18"/>
          <w:szCs w:val="18"/>
        </w:rPr>
        <w:t>destinados</w:t>
      </w:r>
      <w:proofErr w:type="spellEnd"/>
      <w:r w:rsidRPr="009D02E1">
        <w:rPr>
          <w:rFonts w:ascii="Calibri" w:hAnsi="Calibri"/>
          <w:sz w:val="18"/>
          <w:szCs w:val="18"/>
        </w:rPr>
        <w:t xml:space="preserve"> </w:t>
      </w:r>
      <w:proofErr w:type="spellStart"/>
      <w:r w:rsidRPr="009D02E1">
        <w:rPr>
          <w:rFonts w:ascii="Calibri" w:hAnsi="Calibri"/>
          <w:sz w:val="18"/>
          <w:szCs w:val="18"/>
        </w:rPr>
        <w:t>especialmente</w:t>
      </w:r>
      <w:proofErr w:type="spellEnd"/>
      <w:r w:rsidRPr="009D02E1">
        <w:rPr>
          <w:rFonts w:ascii="Calibri" w:hAnsi="Calibri"/>
          <w:sz w:val="18"/>
          <w:szCs w:val="18"/>
        </w:rPr>
        <w:t xml:space="preserve"> </w:t>
      </w:r>
      <w:proofErr w:type="spellStart"/>
      <w:r w:rsidRPr="009D02E1">
        <w:rPr>
          <w:rFonts w:ascii="Calibri" w:hAnsi="Calibri"/>
          <w:sz w:val="18"/>
          <w:szCs w:val="18"/>
        </w:rPr>
        <w:t>àquela</w:t>
      </w:r>
      <w:proofErr w:type="spellEnd"/>
      <w:r w:rsidRPr="009D02E1">
        <w:rPr>
          <w:rFonts w:ascii="Calibri" w:hAnsi="Calibri"/>
          <w:sz w:val="18"/>
          <w:szCs w:val="18"/>
        </w:rPr>
        <w:t xml:space="preserve"> </w:t>
      </w:r>
      <w:proofErr w:type="spellStart"/>
      <w:r w:rsidRPr="009D02E1">
        <w:rPr>
          <w:rFonts w:ascii="Calibri" w:hAnsi="Calibri"/>
          <w:sz w:val="18"/>
          <w:szCs w:val="18"/>
        </w:rPr>
        <w:t>finalidade</w:t>
      </w:r>
      <w:proofErr w:type="spellEnd"/>
      <w:r w:rsidRPr="009D02E1">
        <w:rPr>
          <w:rFonts w:ascii="Calibri" w:hAnsi="Calibri"/>
          <w:sz w:val="18"/>
          <w:szCs w:val="18"/>
        </w:rPr>
        <w:t>.</w:t>
      </w:r>
    </w:p>
    <w:p w14:paraId="708D06BA" w14:textId="77777777" w:rsidR="009D02E1" w:rsidRPr="009D02E1" w:rsidRDefault="009D02E1" w:rsidP="009D02E1">
      <w:pPr>
        <w:pStyle w:val="Corpodetexto"/>
        <w:ind w:right="672" w:firstLine="709"/>
        <w:rPr>
          <w:rFonts w:ascii="Calibri" w:hAnsi="Calibri"/>
          <w:sz w:val="18"/>
          <w:szCs w:val="18"/>
        </w:rPr>
      </w:pPr>
    </w:p>
    <w:p w14:paraId="6D47F6FE" w14:textId="77777777" w:rsidR="009D02E1" w:rsidRPr="009D02E1" w:rsidRDefault="009D02E1" w:rsidP="009D02E1">
      <w:pPr>
        <w:pStyle w:val="Corpodetexto"/>
        <w:ind w:right="672" w:firstLine="709"/>
        <w:rPr>
          <w:rFonts w:ascii="Calibri" w:hAnsi="Calibri"/>
          <w:sz w:val="18"/>
          <w:szCs w:val="18"/>
        </w:rPr>
      </w:pP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condutores</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ser </w:t>
      </w:r>
      <w:proofErr w:type="spellStart"/>
      <w:r w:rsidRPr="009D02E1">
        <w:rPr>
          <w:rFonts w:ascii="Calibri" w:hAnsi="Calibri"/>
          <w:sz w:val="18"/>
          <w:szCs w:val="18"/>
        </w:rPr>
        <w:t>instalados</w:t>
      </w:r>
      <w:proofErr w:type="spellEnd"/>
      <w:r w:rsidRPr="009D02E1">
        <w:rPr>
          <w:rFonts w:ascii="Calibri" w:hAnsi="Calibri"/>
          <w:sz w:val="18"/>
          <w:szCs w:val="18"/>
        </w:rPr>
        <w:t xml:space="preserve"> de forma que </w:t>
      </w:r>
      <w:proofErr w:type="spellStart"/>
      <w:r w:rsidRPr="009D02E1">
        <w:rPr>
          <w:rFonts w:ascii="Calibri" w:hAnsi="Calibri"/>
          <w:sz w:val="18"/>
          <w:szCs w:val="18"/>
        </w:rPr>
        <w:t>os</w:t>
      </w:r>
      <w:proofErr w:type="spellEnd"/>
      <w:r w:rsidRPr="009D02E1">
        <w:rPr>
          <w:rFonts w:ascii="Calibri" w:hAnsi="Calibri"/>
          <w:sz w:val="18"/>
          <w:szCs w:val="18"/>
        </w:rPr>
        <w:t xml:space="preserve"> </w:t>
      </w:r>
      <w:proofErr w:type="spellStart"/>
      <w:r w:rsidRPr="009D02E1">
        <w:rPr>
          <w:rFonts w:ascii="Calibri" w:hAnsi="Calibri"/>
          <w:sz w:val="18"/>
          <w:szCs w:val="18"/>
        </w:rPr>
        <w:t>isente</w:t>
      </w:r>
      <w:proofErr w:type="spellEnd"/>
      <w:r w:rsidRPr="009D02E1">
        <w:rPr>
          <w:rFonts w:ascii="Calibri" w:hAnsi="Calibri"/>
          <w:sz w:val="18"/>
          <w:szCs w:val="18"/>
        </w:rPr>
        <w:t xml:space="preserve"> de </w:t>
      </w:r>
      <w:proofErr w:type="spellStart"/>
      <w:r w:rsidRPr="009D02E1">
        <w:rPr>
          <w:rFonts w:ascii="Calibri" w:hAnsi="Calibri"/>
          <w:sz w:val="18"/>
          <w:szCs w:val="18"/>
        </w:rPr>
        <w:t>esforços</w:t>
      </w:r>
      <w:proofErr w:type="spellEnd"/>
      <w:r w:rsidRPr="009D02E1">
        <w:rPr>
          <w:rFonts w:ascii="Calibri" w:hAnsi="Calibri"/>
          <w:sz w:val="18"/>
          <w:szCs w:val="18"/>
        </w:rPr>
        <w:t xml:space="preserve"> </w:t>
      </w:r>
      <w:proofErr w:type="spellStart"/>
      <w:r w:rsidRPr="009D02E1">
        <w:rPr>
          <w:rFonts w:ascii="Calibri" w:hAnsi="Calibri"/>
          <w:sz w:val="18"/>
          <w:szCs w:val="18"/>
        </w:rPr>
        <w:t>mecânicos</w:t>
      </w:r>
      <w:proofErr w:type="spellEnd"/>
      <w:r w:rsidRPr="009D02E1">
        <w:rPr>
          <w:rFonts w:ascii="Calibri" w:hAnsi="Calibri"/>
          <w:sz w:val="18"/>
          <w:szCs w:val="18"/>
        </w:rPr>
        <w:t xml:space="preserve"> </w:t>
      </w:r>
      <w:proofErr w:type="spellStart"/>
      <w:r w:rsidRPr="009D02E1">
        <w:rPr>
          <w:rFonts w:ascii="Calibri" w:hAnsi="Calibri"/>
          <w:sz w:val="18"/>
          <w:szCs w:val="18"/>
        </w:rPr>
        <w:t>incompatíveis</w:t>
      </w:r>
      <w:proofErr w:type="spellEnd"/>
      <w:r w:rsidRPr="009D02E1">
        <w:rPr>
          <w:rFonts w:ascii="Calibri" w:hAnsi="Calibri"/>
          <w:sz w:val="18"/>
          <w:szCs w:val="18"/>
        </w:rPr>
        <w:t xml:space="preserve"> com </w:t>
      </w:r>
      <w:proofErr w:type="spellStart"/>
      <w:r w:rsidRPr="009D02E1">
        <w:rPr>
          <w:rFonts w:ascii="Calibri" w:hAnsi="Calibri"/>
          <w:sz w:val="18"/>
          <w:szCs w:val="18"/>
        </w:rPr>
        <w:t>sua</w:t>
      </w:r>
      <w:proofErr w:type="spellEnd"/>
      <w:r w:rsidRPr="009D02E1">
        <w:rPr>
          <w:rFonts w:ascii="Calibri" w:hAnsi="Calibri"/>
          <w:sz w:val="18"/>
          <w:szCs w:val="18"/>
        </w:rPr>
        <w:t xml:space="preserve"> </w:t>
      </w:r>
      <w:proofErr w:type="spellStart"/>
      <w:r w:rsidRPr="009D02E1">
        <w:rPr>
          <w:rFonts w:ascii="Calibri" w:hAnsi="Calibri"/>
          <w:sz w:val="18"/>
          <w:szCs w:val="18"/>
        </w:rPr>
        <w:t>resistência</w:t>
      </w:r>
      <w:proofErr w:type="spellEnd"/>
      <w:r w:rsidRPr="009D02E1">
        <w:rPr>
          <w:rFonts w:ascii="Calibri" w:hAnsi="Calibri"/>
          <w:sz w:val="18"/>
          <w:szCs w:val="18"/>
        </w:rPr>
        <w:t xml:space="preserve"> </w:t>
      </w:r>
      <w:proofErr w:type="spellStart"/>
      <w:r w:rsidRPr="009D02E1">
        <w:rPr>
          <w:rFonts w:ascii="Calibri" w:hAnsi="Calibri"/>
          <w:sz w:val="18"/>
          <w:szCs w:val="18"/>
        </w:rPr>
        <w:t>ou</w:t>
      </w:r>
      <w:proofErr w:type="spellEnd"/>
      <w:r w:rsidRPr="009D02E1">
        <w:rPr>
          <w:rFonts w:ascii="Calibri" w:hAnsi="Calibri"/>
          <w:sz w:val="18"/>
          <w:szCs w:val="18"/>
        </w:rPr>
        <w:t xml:space="preserve"> </w:t>
      </w:r>
      <w:proofErr w:type="spellStart"/>
      <w:r w:rsidRPr="009D02E1">
        <w:rPr>
          <w:rFonts w:ascii="Calibri" w:hAnsi="Calibri"/>
          <w:sz w:val="18"/>
          <w:szCs w:val="18"/>
        </w:rPr>
        <w:t>com a</w:t>
      </w:r>
      <w:proofErr w:type="spellEnd"/>
      <w:r w:rsidRPr="009D02E1">
        <w:rPr>
          <w:rFonts w:ascii="Calibri" w:hAnsi="Calibri"/>
          <w:sz w:val="18"/>
          <w:szCs w:val="18"/>
        </w:rPr>
        <w:t xml:space="preserve"> do </w:t>
      </w:r>
      <w:proofErr w:type="spellStart"/>
      <w:r w:rsidRPr="009D02E1">
        <w:rPr>
          <w:rFonts w:ascii="Calibri" w:hAnsi="Calibri"/>
          <w:sz w:val="18"/>
          <w:szCs w:val="18"/>
        </w:rPr>
        <w:t>isolamento</w:t>
      </w:r>
      <w:proofErr w:type="spellEnd"/>
      <w:r w:rsidRPr="009D02E1">
        <w:rPr>
          <w:rFonts w:ascii="Calibri" w:hAnsi="Calibri"/>
          <w:sz w:val="18"/>
          <w:szCs w:val="18"/>
        </w:rPr>
        <w:t xml:space="preserve">. As </w:t>
      </w:r>
      <w:proofErr w:type="spellStart"/>
      <w:r w:rsidRPr="009D02E1">
        <w:rPr>
          <w:rFonts w:ascii="Calibri" w:hAnsi="Calibri"/>
          <w:sz w:val="18"/>
          <w:szCs w:val="18"/>
        </w:rPr>
        <w:t>emendas</w:t>
      </w:r>
      <w:proofErr w:type="spellEnd"/>
      <w:r w:rsidRPr="009D02E1">
        <w:rPr>
          <w:rFonts w:ascii="Calibri" w:hAnsi="Calibri"/>
          <w:sz w:val="18"/>
          <w:szCs w:val="18"/>
        </w:rPr>
        <w:t xml:space="preserve"> e </w:t>
      </w:r>
      <w:proofErr w:type="spellStart"/>
      <w:r w:rsidRPr="009D02E1">
        <w:rPr>
          <w:rFonts w:ascii="Calibri" w:hAnsi="Calibri"/>
          <w:sz w:val="18"/>
          <w:szCs w:val="18"/>
        </w:rPr>
        <w:t>derivações</w:t>
      </w:r>
      <w:proofErr w:type="spellEnd"/>
      <w:r w:rsidRPr="009D02E1">
        <w:rPr>
          <w:rFonts w:ascii="Calibri" w:hAnsi="Calibri"/>
          <w:sz w:val="18"/>
          <w:szCs w:val="18"/>
        </w:rPr>
        <w:t xml:space="preserve"> dos </w:t>
      </w:r>
      <w:proofErr w:type="spellStart"/>
      <w:r w:rsidRPr="009D02E1">
        <w:rPr>
          <w:rFonts w:ascii="Calibri" w:hAnsi="Calibri"/>
          <w:sz w:val="18"/>
          <w:szCs w:val="18"/>
        </w:rPr>
        <w:t>condutores</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ser </w:t>
      </w:r>
      <w:proofErr w:type="spellStart"/>
      <w:r w:rsidRPr="009D02E1">
        <w:rPr>
          <w:rFonts w:ascii="Calibri" w:hAnsi="Calibri"/>
          <w:sz w:val="18"/>
          <w:szCs w:val="18"/>
        </w:rPr>
        <w:t>executadas</w:t>
      </w:r>
      <w:proofErr w:type="spellEnd"/>
      <w:r w:rsidRPr="009D02E1">
        <w:rPr>
          <w:rFonts w:ascii="Calibri" w:hAnsi="Calibri"/>
          <w:sz w:val="18"/>
          <w:szCs w:val="18"/>
        </w:rPr>
        <w:t xml:space="preserve">, de modo </w:t>
      </w:r>
      <w:proofErr w:type="gramStart"/>
      <w:r w:rsidRPr="009D02E1">
        <w:rPr>
          <w:rFonts w:ascii="Calibri" w:hAnsi="Calibri"/>
          <w:sz w:val="18"/>
          <w:szCs w:val="18"/>
        </w:rPr>
        <w:t>a</w:t>
      </w:r>
      <w:proofErr w:type="gramEnd"/>
      <w:r w:rsidRPr="009D02E1">
        <w:rPr>
          <w:rFonts w:ascii="Calibri" w:hAnsi="Calibri"/>
          <w:sz w:val="18"/>
          <w:szCs w:val="18"/>
        </w:rPr>
        <w:t xml:space="preserve"> </w:t>
      </w:r>
      <w:proofErr w:type="spellStart"/>
      <w:r w:rsidRPr="009D02E1">
        <w:rPr>
          <w:rFonts w:ascii="Calibri" w:hAnsi="Calibri"/>
          <w:sz w:val="18"/>
          <w:szCs w:val="18"/>
        </w:rPr>
        <w:t>assegurar</w:t>
      </w:r>
      <w:proofErr w:type="spellEnd"/>
      <w:r w:rsidRPr="009D02E1">
        <w:rPr>
          <w:rFonts w:ascii="Calibri" w:hAnsi="Calibri"/>
          <w:sz w:val="18"/>
          <w:szCs w:val="18"/>
        </w:rPr>
        <w:t xml:space="preserve"> </w:t>
      </w:r>
      <w:proofErr w:type="spellStart"/>
      <w:r w:rsidRPr="009D02E1">
        <w:rPr>
          <w:rFonts w:ascii="Calibri" w:hAnsi="Calibri"/>
          <w:sz w:val="18"/>
          <w:szCs w:val="18"/>
        </w:rPr>
        <w:t>resistência</w:t>
      </w:r>
      <w:proofErr w:type="spellEnd"/>
      <w:r w:rsidRPr="009D02E1">
        <w:rPr>
          <w:rFonts w:ascii="Calibri" w:hAnsi="Calibri"/>
          <w:sz w:val="18"/>
          <w:szCs w:val="18"/>
        </w:rPr>
        <w:t xml:space="preserve"> </w:t>
      </w:r>
      <w:proofErr w:type="spellStart"/>
      <w:r w:rsidRPr="009D02E1">
        <w:rPr>
          <w:rFonts w:ascii="Calibri" w:hAnsi="Calibri"/>
          <w:sz w:val="18"/>
          <w:szCs w:val="18"/>
        </w:rPr>
        <w:t>mecânica</w:t>
      </w:r>
      <w:proofErr w:type="spellEnd"/>
      <w:r w:rsidRPr="009D02E1">
        <w:rPr>
          <w:rFonts w:ascii="Calibri" w:hAnsi="Calibri"/>
          <w:sz w:val="18"/>
          <w:szCs w:val="18"/>
        </w:rPr>
        <w:t xml:space="preserve"> </w:t>
      </w:r>
      <w:proofErr w:type="spellStart"/>
      <w:r w:rsidRPr="009D02E1">
        <w:rPr>
          <w:rFonts w:ascii="Calibri" w:hAnsi="Calibri"/>
          <w:sz w:val="18"/>
          <w:szCs w:val="18"/>
        </w:rPr>
        <w:t>esperada</w:t>
      </w:r>
      <w:proofErr w:type="spellEnd"/>
      <w:r w:rsidRPr="009D02E1">
        <w:rPr>
          <w:rFonts w:ascii="Calibri" w:hAnsi="Calibri"/>
          <w:sz w:val="18"/>
          <w:szCs w:val="18"/>
        </w:rPr>
        <w:t xml:space="preserve"> e </w:t>
      </w:r>
      <w:proofErr w:type="spellStart"/>
      <w:r w:rsidRPr="009D02E1">
        <w:rPr>
          <w:rFonts w:ascii="Calibri" w:hAnsi="Calibri"/>
          <w:sz w:val="18"/>
          <w:szCs w:val="18"/>
        </w:rPr>
        <w:t>contato</w:t>
      </w:r>
      <w:proofErr w:type="spellEnd"/>
      <w:r w:rsidRPr="009D02E1">
        <w:rPr>
          <w:rFonts w:ascii="Calibri" w:hAnsi="Calibri"/>
          <w:sz w:val="18"/>
          <w:szCs w:val="18"/>
        </w:rPr>
        <w:t xml:space="preserve"> </w:t>
      </w:r>
      <w:proofErr w:type="spellStart"/>
      <w:r w:rsidRPr="009D02E1">
        <w:rPr>
          <w:rFonts w:ascii="Calibri" w:hAnsi="Calibri"/>
          <w:sz w:val="18"/>
          <w:szCs w:val="18"/>
        </w:rPr>
        <w:t>elétrico</w:t>
      </w:r>
      <w:proofErr w:type="spellEnd"/>
      <w:r w:rsidRPr="009D02E1">
        <w:rPr>
          <w:rFonts w:ascii="Calibri" w:hAnsi="Calibri"/>
          <w:sz w:val="18"/>
          <w:szCs w:val="18"/>
        </w:rPr>
        <w:t xml:space="preserve"> </w:t>
      </w:r>
      <w:proofErr w:type="spellStart"/>
      <w:r w:rsidRPr="009D02E1">
        <w:rPr>
          <w:rFonts w:ascii="Calibri" w:hAnsi="Calibri"/>
          <w:sz w:val="18"/>
          <w:szCs w:val="18"/>
        </w:rPr>
        <w:t>perfeito</w:t>
      </w:r>
      <w:proofErr w:type="spellEnd"/>
      <w:r w:rsidRPr="009D02E1">
        <w:rPr>
          <w:rFonts w:ascii="Calibri" w:hAnsi="Calibri"/>
          <w:sz w:val="18"/>
          <w:szCs w:val="18"/>
        </w:rPr>
        <w:t xml:space="preserve"> e </w:t>
      </w:r>
      <w:proofErr w:type="spellStart"/>
      <w:r w:rsidRPr="009D02E1">
        <w:rPr>
          <w:rFonts w:ascii="Calibri" w:hAnsi="Calibri"/>
          <w:sz w:val="18"/>
          <w:szCs w:val="18"/>
        </w:rPr>
        <w:t>permanente</w:t>
      </w:r>
      <w:proofErr w:type="spellEnd"/>
      <w:r w:rsidRPr="009D02E1">
        <w:rPr>
          <w:rFonts w:ascii="Calibri" w:hAnsi="Calibri"/>
          <w:sz w:val="18"/>
          <w:szCs w:val="18"/>
        </w:rPr>
        <w:t xml:space="preserve">, </w:t>
      </w:r>
      <w:proofErr w:type="spellStart"/>
      <w:r w:rsidRPr="009D02E1">
        <w:rPr>
          <w:rFonts w:ascii="Calibri" w:hAnsi="Calibri"/>
          <w:sz w:val="18"/>
          <w:szCs w:val="18"/>
        </w:rPr>
        <w:t>por</w:t>
      </w:r>
      <w:proofErr w:type="spellEnd"/>
      <w:r w:rsidRPr="009D02E1">
        <w:rPr>
          <w:rFonts w:ascii="Calibri" w:hAnsi="Calibri"/>
          <w:sz w:val="18"/>
          <w:szCs w:val="18"/>
        </w:rPr>
        <w:t xml:space="preserve"> </w:t>
      </w:r>
      <w:proofErr w:type="spellStart"/>
      <w:r w:rsidRPr="009D02E1">
        <w:rPr>
          <w:rFonts w:ascii="Calibri" w:hAnsi="Calibri"/>
          <w:sz w:val="18"/>
          <w:szCs w:val="18"/>
        </w:rPr>
        <w:t>meio</w:t>
      </w:r>
      <w:proofErr w:type="spellEnd"/>
      <w:r w:rsidRPr="009D02E1">
        <w:rPr>
          <w:rFonts w:ascii="Calibri" w:hAnsi="Calibri"/>
          <w:sz w:val="18"/>
          <w:szCs w:val="18"/>
        </w:rPr>
        <w:t xml:space="preserve"> de </w:t>
      </w:r>
      <w:proofErr w:type="spellStart"/>
      <w:r w:rsidRPr="009D02E1">
        <w:rPr>
          <w:rFonts w:ascii="Calibri" w:hAnsi="Calibri"/>
          <w:sz w:val="18"/>
          <w:szCs w:val="18"/>
        </w:rPr>
        <w:t>conector</w:t>
      </w:r>
      <w:proofErr w:type="spellEnd"/>
      <w:r w:rsidRPr="009D02E1">
        <w:rPr>
          <w:rFonts w:ascii="Calibri" w:hAnsi="Calibri"/>
          <w:sz w:val="18"/>
          <w:szCs w:val="18"/>
        </w:rPr>
        <w:t xml:space="preserve"> </w:t>
      </w:r>
      <w:proofErr w:type="spellStart"/>
      <w:r w:rsidRPr="009D02E1">
        <w:rPr>
          <w:rFonts w:ascii="Calibri" w:hAnsi="Calibri"/>
          <w:sz w:val="18"/>
          <w:szCs w:val="18"/>
        </w:rPr>
        <w:t>apropriado</w:t>
      </w:r>
      <w:proofErr w:type="spellEnd"/>
      <w:r w:rsidRPr="009D02E1">
        <w:rPr>
          <w:rFonts w:ascii="Calibri" w:hAnsi="Calibri"/>
          <w:sz w:val="18"/>
          <w:szCs w:val="18"/>
        </w:rPr>
        <w:t>.</w:t>
      </w:r>
    </w:p>
    <w:p w14:paraId="7CDB5DFD" w14:textId="77777777" w:rsidR="009D02E1" w:rsidRPr="009D02E1" w:rsidRDefault="009D02E1" w:rsidP="009D02E1">
      <w:pPr>
        <w:pStyle w:val="Corpodetexto"/>
        <w:ind w:right="672" w:firstLine="709"/>
        <w:rPr>
          <w:rFonts w:ascii="Calibri" w:hAnsi="Calibri"/>
          <w:sz w:val="18"/>
          <w:szCs w:val="18"/>
        </w:rPr>
      </w:pPr>
    </w:p>
    <w:p w14:paraId="06B1AC86" w14:textId="77777777" w:rsidR="009D02E1" w:rsidRPr="009D02E1" w:rsidRDefault="009D02E1" w:rsidP="009D02E1">
      <w:pPr>
        <w:pStyle w:val="Corpodetexto"/>
        <w:ind w:right="672" w:firstLine="709"/>
        <w:rPr>
          <w:rFonts w:ascii="Calibri" w:hAnsi="Calibri"/>
          <w:sz w:val="18"/>
          <w:szCs w:val="18"/>
        </w:rPr>
      </w:pPr>
      <w:r w:rsidRPr="009D02E1">
        <w:rPr>
          <w:rFonts w:ascii="Calibri" w:hAnsi="Calibri"/>
          <w:sz w:val="18"/>
          <w:szCs w:val="18"/>
        </w:rPr>
        <w:t xml:space="preserve">O </w:t>
      </w:r>
      <w:proofErr w:type="spellStart"/>
      <w:r w:rsidRPr="009D02E1">
        <w:rPr>
          <w:rFonts w:ascii="Calibri" w:hAnsi="Calibri"/>
          <w:sz w:val="18"/>
          <w:szCs w:val="18"/>
        </w:rPr>
        <w:t>conector</w:t>
      </w:r>
      <w:proofErr w:type="spellEnd"/>
      <w:r w:rsidRPr="009D02E1">
        <w:rPr>
          <w:rFonts w:ascii="Calibri" w:hAnsi="Calibri"/>
          <w:sz w:val="18"/>
          <w:szCs w:val="18"/>
        </w:rPr>
        <w:t xml:space="preserve"> de terra </w:t>
      </w:r>
      <w:proofErr w:type="spellStart"/>
      <w:r w:rsidRPr="009D02E1">
        <w:rPr>
          <w:rFonts w:ascii="Calibri" w:hAnsi="Calibri"/>
          <w:sz w:val="18"/>
          <w:szCs w:val="18"/>
        </w:rPr>
        <w:t>deverá</w:t>
      </w:r>
      <w:proofErr w:type="spellEnd"/>
      <w:r w:rsidRPr="009D02E1">
        <w:rPr>
          <w:rFonts w:ascii="Calibri" w:hAnsi="Calibri"/>
          <w:sz w:val="18"/>
          <w:szCs w:val="18"/>
        </w:rPr>
        <w:t xml:space="preserve"> ser de </w:t>
      </w:r>
      <w:proofErr w:type="spellStart"/>
      <w:r w:rsidRPr="009D02E1">
        <w:rPr>
          <w:rFonts w:ascii="Calibri" w:hAnsi="Calibri"/>
          <w:sz w:val="18"/>
          <w:szCs w:val="18"/>
        </w:rPr>
        <w:t>cobre</w:t>
      </w:r>
      <w:proofErr w:type="spellEnd"/>
      <w:r w:rsidRPr="009D02E1">
        <w:rPr>
          <w:rFonts w:ascii="Calibri" w:hAnsi="Calibri"/>
          <w:sz w:val="18"/>
          <w:szCs w:val="18"/>
        </w:rPr>
        <w:t xml:space="preserve"> </w:t>
      </w:r>
      <w:proofErr w:type="spellStart"/>
      <w:r w:rsidRPr="009D02E1">
        <w:rPr>
          <w:rFonts w:ascii="Calibri" w:hAnsi="Calibri"/>
          <w:sz w:val="18"/>
          <w:szCs w:val="18"/>
        </w:rPr>
        <w:t>ou</w:t>
      </w:r>
      <w:proofErr w:type="spellEnd"/>
      <w:r w:rsidRPr="009D02E1">
        <w:rPr>
          <w:rFonts w:ascii="Calibri" w:hAnsi="Calibri"/>
          <w:sz w:val="18"/>
          <w:szCs w:val="18"/>
        </w:rPr>
        <w:t xml:space="preserve"> outro material </w:t>
      </w:r>
      <w:proofErr w:type="spellStart"/>
      <w:r w:rsidRPr="009D02E1">
        <w:rPr>
          <w:rFonts w:ascii="Calibri" w:hAnsi="Calibri"/>
          <w:sz w:val="18"/>
          <w:szCs w:val="18"/>
        </w:rPr>
        <w:t>resistente</w:t>
      </w:r>
      <w:proofErr w:type="spellEnd"/>
      <w:r w:rsidRPr="009D02E1">
        <w:rPr>
          <w:rFonts w:ascii="Calibri" w:hAnsi="Calibri"/>
          <w:sz w:val="18"/>
          <w:szCs w:val="18"/>
        </w:rPr>
        <w:t xml:space="preserve"> à </w:t>
      </w:r>
      <w:proofErr w:type="spellStart"/>
      <w:r w:rsidRPr="009D02E1">
        <w:rPr>
          <w:rFonts w:ascii="Calibri" w:hAnsi="Calibri"/>
          <w:sz w:val="18"/>
          <w:szCs w:val="18"/>
        </w:rPr>
        <w:t>corrosão</w:t>
      </w:r>
      <w:proofErr w:type="spellEnd"/>
      <w:r w:rsidRPr="009D02E1">
        <w:rPr>
          <w:rFonts w:ascii="Calibri" w:hAnsi="Calibri"/>
          <w:sz w:val="18"/>
          <w:szCs w:val="18"/>
        </w:rPr>
        <w:t xml:space="preserve"> e o </w:t>
      </w:r>
      <w:proofErr w:type="spellStart"/>
      <w:r w:rsidRPr="009D02E1">
        <w:rPr>
          <w:rFonts w:ascii="Calibri" w:hAnsi="Calibri"/>
          <w:sz w:val="18"/>
          <w:szCs w:val="18"/>
        </w:rPr>
        <w:t>eletrodo</w:t>
      </w:r>
      <w:proofErr w:type="spellEnd"/>
      <w:r w:rsidRPr="009D02E1">
        <w:rPr>
          <w:rFonts w:ascii="Calibri" w:hAnsi="Calibri"/>
          <w:sz w:val="18"/>
          <w:szCs w:val="18"/>
        </w:rPr>
        <w:t xml:space="preserve"> de terra </w:t>
      </w:r>
      <w:proofErr w:type="spellStart"/>
      <w:r w:rsidRPr="009D02E1">
        <w:rPr>
          <w:rFonts w:ascii="Calibri" w:hAnsi="Calibri"/>
          <w:sz w:val="18"/>
          <w:szCs w:val="18"/>
        </w:rPr>
        <w:t>deverá</w:t>
      </w:r>
      <w:proofErr w:type="spellEnd"/>
      <w:r w:rsidRPr="009D02E1">
        <w:rPr>
          <w:rFonts w:ascii="Calibri" w:hAnsi="Calibri"/>
          <w:sz w:val="18"/>
          <w:szCs w:val="18"/>
        </w:rPr>
        <w:t xml:space="preserve"> </w:t>
      </w:r>
      <w:proofErr w:type="spellStart"/>
      <w:r w:rsidRPr="009D02E1">
        <w:rPr>
          <w:rFonts w:ascii="Calibri" w:hAnsi="Calibri"/>
          <w:sz w:val="18"/>
          <w:szCs w:val="18"/>
        </w:rPr>
        <w:t>apresentar</w:t>
      </w:r>
      <w:proofErr w:type="spellEnd"/>
      <w:r w:rsidRPr="009D02E1">
        <w:rPr>
          <w:rFonts w:ascii="Calibri" w:hAnsi="Calibri"/>
          <w:sz w:val="18"/>
          <w:szCs w:val="18"/>
        </w:rPr>
        <w:t xml:space="preserve"> a </w:t>
      </w:r>
      <w:proofErr w:type="spellStart"/>
      <w:r w:rsidRPr="009D02E1">
        <w:rPr>
          <w:rFonts w:ascii="Calibri" w:hAnsi="Calibri"/>
          <w:sz w:val="18"/>
          <w:szCs w:val="18"/>
        </w:rPr>
        <w:t>menor</w:t>
      </w:r>
      <w:proofErr w:type="spellEnd"/>
      <w:r w:rsidRPr="009D02E1">
        <w:rPr>
          <w:rFonts w:ascii="Calibri" w:hAnsi="Calibri"/>
          <w:sz w:val="18"/>
          <w:szCs w:val="18"/>
        </w:rPr>
        <w:t xml:space="preserve"> </w:t>
      </w:r>
      <w:proofErr w:type="spellStart"/>
      <w:r w:rsidRPr="009D02E1">
        <w:rPr>
          <w:rFonts w:ascii="Calibri" w:hAnsi="Calibri"/>
          <w:sz w:val="18"/>
          <w:szCs w:val="18"/>
        </w:rPr>
        <w:t>resistência</w:t>
      </w:r>
      <w:proofErr w:type="spellEnd"/>
      <w:r w:rsidRPr="009D02E1">
        <w:rPr>
          <w:rFonts w:ascii="Calibri" w:hAnsi="Calibri"/>
          <w:sz w:val="18"/>
          <w:szCs w:val="18"/>
        </w:rPr>
        <w:t xml:space="preserve"> </w:t>
      </w:r>
      <w:proofErr w:type="spellStart"/>
      <w:r w:rsidRPr="009D02E1">
        <w:rPr>
          <w:rFonts w:ascii="Calibri" w:hAnsi="Calibri"/>
          <w:sz w:val="18"/>
          <w:szCs w:val="18"/>
        </w:rPr>
        <w:t>possível</w:t>
      </w:r>
      <w:proofErr w:type="spellEnd"/>
      <w:r w:rsidRPr="009D02E1">
        <w:rPr>
          <w:rFonts w:ascii="Calibri" w:hAnsi="Calibri"/>
          <w:sz w:val="18"/>
          <w:szCs w:val="18"/>
        </w:rPr>
        <w:t xml:space="preserve"> de </w:t>
      </w:r>
      <w:proofErr w:type="spellStart"/>
      <w:r w:rsidRPr="009D02E1">
        <w:rPr>
          <w:rFonts w:ascii="Calibri" w:hAnsi="Calibri"/>
          <w:sz w:val="18"/>
          <w:szCs w:val="18"/>
        </w:rPr>
        <w:t>contato</w:t>
      </w:r>
      <w:proofErr w:type="spellEnd"/>
      <w:r w:rsidRPr="009D02E1">
        <w:rPr>
          <w:rFonts w:ascii="Calibri" w:hAnsi="Calibri"/>
          <w:sz w:val="18"/>
          <w:szCs w:val="18"/>
        </w:rPr>
        <w:t xml:space="preserve">. </w:t>
      </w:r>
      <w:proofErr w:type="spellStart"/>
      <w:r w:rsidRPr="009D02E1">
        <w:rPr>
          <w:rFonts w:ascii="Calibri" w:hAnsi="Calibri"/>
          <w:sz w:val="18"/>
          <w:szCs w:val="18"/>
        </w:rPr>
        <w:t>Deverão</w:t>
      </w:r>
      <w:proofErr w:type="spellEnd"/>
      <w:r w:rsidRPr="009D02E1">
        <w:rPr>
          <w:rFonts w:ascii="Calibri" w:hAnsi="Calibri"/>
          <w:sz w:val="18"/>
          <w:szCs w:val="18"/>
        </w:rPr>
        <w:t xml:space="preserve"> ser </w:t>
      </w:r>
      <w:proofErr w:type="spellStart"/>
      <w:r w:rsidRPr="009D02E1">
        <w:rPr>
          <w:rFonts w:ascii="Calibri" w:hAnsi="Calibri"/>
          <w:sz w:val="18"/>
          <w:szCs w:val="18"/>
        </w:rPr>
        <w:t>ligadas</w:t>
      </w:r>
      <w:proofErr w:type="spellEnd"/>
      <w:r w:rsidRPr="009D02E1">
        <w:rPr>
          <w:rFonts w:ascii="Calibri" w:hAnsi="Calibri"/>
          <w:sz w:val="18"/>
          <w:szCs w:val="18"/>
        </w:rPr>
        <w:t xml:space="preserve"> à terra as </w:t>
      </w:r>
      <w:proofErr w:type="spellStart"/>
      <w:r w:rsidRPr="009D02E1">
        <w:rPr>
          <w:rFonts w:ascii="Calibri" w:hAnsi="Calibri"/>
          <w:sz w:val="18"/>
          <w:szCs w:val="18"/>
        </w:rPr>
        <w:t>partes</w:t>
      </w:r>
      <w:proofErr w:type="spellEnd"/>
      <w:r w:rsidRPr="009D02E1">
        <w:rPr>
          <w:rFonts w:ascii="Calibri" w:hAnsi="Calibri"/>
          <w:sz w:val="18"/>
          <w:szCs w:val="18"/>
        </w:rPr>
        <w:t xml:space="preserve"> </w:t>
      </w:r>
      <w:proofErr w:type="spellStart"/>
      <w:r w:rsidRPr="009D02E1">
        <w:rPr>
          <w:rFonts w:ascii="Calibri" w:hAnsi="Calibri"/>
          <w:sz w:val="18"/>
          <w:szCs w:val="18"/>
        </w:rPr>
        <w:t>metálicas</w:t>
      </w:r>
      <w:proofErr w:type="spellEnd"/>
      <w:r w:rsidRPr="009D02E1">
        <w:rPr>
          <w:rFonts w:ascii="Calibri" w:hAnsi="Calibri"/>
          <w:sz w:val="18"/>
          <w:szCs w:val="18"/>
        </w:rPr>
        <w:t xml:space="preserve"> que, </w:t>
      </w:r>
      <w:proofErr w:type="spellStart"/>
      <w:r w:rsidRPr="009D02E1">
        <w:rPr>
          <w:rFonts w:ascii="Calibri" w:hAnsi="Calibri"/>
          <w:sz w:val="18"/>
          <w:szCs w:val="18"/>
        </w:rPr>
        <w:t>em</w:t>
      </w:r>
      <w:proofErr w:type="spellEnd"/>
      <w:r w:rsidRPr="009D02E1">
        <w:rPr>
          <w:rFonts w:ascii="Calibri" w:hAnsi="Calibri"/>
          <w:sz w:val="18"/>
          <w:szCs w:val="18"/>
        </w:rPr>
        <w:t xml:space="preserve"> </w:t>
      </w:r>
      <w:proofErr w:type="spellStart"/>
      <w:r w:rsidRPr="009D02E1">
        <w:rPr>
          <w:rFonts w:ascii="Calibri" w:hAnsi="Calibri"/>
          <w:sz w:val="18"/>
          <w:szCs w:val="18"/>
        </w:rPr>
        <w:t>condições</w:t>
      </w:r>
      <w:proofErr w:type="spellEnd"/>
      <w:r w:rsidRPr="009D02E1">
        <w:rPr>
          <w:rFonts w:ascii="Calibri" w:hAnsi="Calibri"/>
          <w:sz w:val="18"/>
          <w:szCs w:val="18"/>
        </w:rPr>
        <w:t xml:space="preserve"> </w:t>
      </w:r>
      <w:proofErr w:type="spellStart"/>
      <w:r w:rsidRPr="009D02E1">
        <w:rPr>
          <w:rFonts w:ascii="Calibri" w:hAnsi="Calibri"/>
          <w:sz w:val="18"/>
          <w:szCs w:val="18"/>
        </w:rPr>
        <w:t>normais</w:t>
      </w:r>
      <w:proofErr w:type="spellEnd"/>
      <w:r w:rsidRPr="009D02E1">
        <w:rPr>
          <w:rFonts w:ascii="Calibri" w:hAnsi="Calibri"/>
          <w:sz w:val="18"/>
          <w:szCs w:val="18"/>
        </w:rPr>
        <w:t xml:space="preserve">, </w:t>
      </w:r>
      <w:proofErr w:type="spellStart"/>
      <w:r w:rsidRPr="009D02E1">
        <w:rPr>
          <w:rFonts w:ascii="Calibri" w:hAnsi="Calibri"/>
          <w:sz w:val="18"/>
          <w:szCs w:val="18"/>
        </w:rPr>
        <w:t>não</w:t>
      </w:r>
      <w:proofErr w:type="spellEnd"/>
      <w:r w:rsidRPr="009D02E1">
        <w:rPr>
          <w:rFonts w:ascii="Calibri" w:hAnsi="Calibri"/>
          <w:sz w:val="18"/>
          <w:szCs w:val="18"/>
        </w:rPr>
        <w:t xml:space="preserve"> </w:t>
      </w:r>
      <w:proofErr w:type="spellStart"/>
      <w:r w:rsidRPr="009D02E1">
        <w:rPr>
          <w:rFonts w:ascii="Calibri" w:hAnsi="Calibri"/>
          <w:sz w:val="18"/>
          <w:szCs w:val="18"/>
        </w:rPr>
        <w:t>estejam</w:t>
      </w:r>
      <w:proofErr w:type="spellEnd"/>
      <w:r w:rsidRPr="009D02E1">
        <w:rPr>
          <w:rFonts w:ascii="Calibri" w:hAnsi="Calibri"/>
          <w:sz w:val="18"/>
          <w:szCs w:val="18"/>
        </w:rPr>
        <w:t xml:space="preserve"> sob </w:t>
      </w:r>
      <w:proofErr w:type="spellStart"/>
      <w:r w:rsidRPr="009D02E1">
        <w:rPr>
          <w:rFonts w:ascii="Calibri" w:hAnsi="Calibri"/>
          <w:sz w:val="18"/>
          <w:szCs w:val="18"/>
        </w:rPr>
        <w:t>tensão</w:t>
      </w:r>
      <w:proofErr w:type="spellEnd"/>
      <w:r w:rsidRPr="009D02E1">
        <w:rPr>
          <w:rFonts w:ascii="Calibri" w:hAnsi="Calibri"/>
          <w:sz w:val="18"/>
          <w:szCs w:val="18"/>
        </w:rPr>
        <w:t>.</w:t>
      </w:r>
    </w:p>
    <w:p w14:paraId="69343CA9" w14:textId="77777777" w:rsidR="009D02E1" w:rsidRPr="009D02E1" w:rsidRDefault="009D02E1" w:rsidP="009D02E1">
      <w:pPr>
        <w:pStyle w:val="Corpodetexto"/>
        <w:ind w:right="672" w:firstLine="709"/>
        <w:rPr>
          <w:rFonts w:ascii="Calibri" w:hAnsi="Calibri"/>
          <w:sz w:val="18"/>
          <w:szCs w:val="18"/>
        </w:rPr>
      </w:pPr>
    </w:p>
    <w:p w14:paraId="14081124"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 condutor de ligação à terra deverá ser preso ao equipamento por meios mecânicos que assegurem contato elétrico perfeito e permanente. O eletrodo de terra poderá ser constituído por elementos cravados ou enterrados e interligadas com as fundações do prédio que assegurem uma resistência ôhmica compatível com as normas.</w:t>
      </w:r>
    </w:p>
    <w:p w14:paraId="275A73A7"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EA3F3B5"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2C91D74"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As instalações embutidas em lajes, paredes, pisos ou semelhantes, deverão ser feitas em eletrodutos flexíveis de PVC. As instalações aparentes deverão ser feitas em eletrodutos de ferro galvanizado pesado, conforme o projeto.</w:t>
      </w:r>
    </w:p>
    <w:p w14:paraId="387BB58C"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CF07D7E"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Os eletrodutos deverão ser emendados por intermédio de luvas ou por outro meio que assegure a sólida continuidade em toda a extensão.</w:t>
      </w:r>
    </w:p>
    <w:p w14:paraId="310B4F79"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9F4A2CF"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As curvas não deverão ser maiores que 90º. Entre duas caixas poderão ser empregadas no máximo duas curvas de 90º. Devem ser somente utilizadas curvas pré-fabricadas.</w:t>
      </w:r>
    </w:p>
    <w:p w14:paraId="5916AE79"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630388A"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 xml:space="preserve">As caixas ou </w:t>
      </w:r>
      <w:proofErr w:type="spellStart"/>
      <w:r w:rsidRPr="009D02E1">
        <w:rPr>
          <w:rFonts w:ascii="Calibri" w:eastAsia="Times New Roman" w:hAnsi="Calibri" w:cs="Times New Roman"/>
          <w:sz w:val="18"/>
          <w:szCs w:val="18"/>
          <w:lang w:val="pt-BR" w:eastAsia="pt-BR"/>
        </w:rPr>
        <w:t>conduletes</w:t>
      </w:r>
      <w:proofErr w:type="spellEnd"/>
      <w:r w:rsidRPr="009D02E1">
        <w:rPr>
          <w:rFonts w:ascii="Calibri" w:eastAsia="Times New Roman" w:hAnsi="Calibri" w:cs="Times New Roman"/>
          <w:sz w:val="18"/>
          <w:szCs w:val="18"/>
          <w:lang w:val="pt-BR" w:eastAsia="pt-BR"/>
        </w:rPr>
        <w:t xml:space="preserve"> deverão ser empregadas em todos os pontos de entrada ou saída dos condutores, na canalização, em todos os pontos de emenda ou derivação de condutores e em todos os pontos de instalação de aparelhos e dispositivos. Os eletrodutos rígidos expostos deverão ser adequadamente fixados de modo a constituírem um sistema de boa aparência e de firmeza suficiente para suportar o peso dos condutores e os esforços na sua enfiação.</w:t>
      </w:r>
    </w:p>
    <w:p w14:paraId="12F5E525"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E647C34"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 xml:space="preserve">Nas instalações subterrâneas deverão ser empregados condutores com isolamento resistente a umidade (isolação mínima 0,6/1kV para os condutores de BT). Os trechos entre as caixas serão retilíneos e com sentido único (todas as caixas com dreno). As caixas de alvenaria revestidas com argamassa ou concreto deverão ser usadas em todos os pontos de mudança de direção das </w:t>
      </w:r>
      <w:r w:rsidRPr="009D02E1">
        <w:rPr>
          <w:rFonts w:ascii="Calibri" w:eastAsia="Times New Roman" w:hAnsi="Calibri" w:cs="Times New Roman"/>
          <w:sz w:val="18"/>
          <w:szCs w:val="18"/>
          <w:lang w:val="pt-BR" w:eastAsia="pt-BR"/>
        </w:rPr>
        <w:lastRenderedPageBreak/>
        <w:t>canalizações, e demais situações previstas em projeto. As emendas dos condutores deverão sempre ser executadas no interior das caixas.</w:t>
      </w:r>
    </w:p>
    <w:p w14:paraId="6FFDC6D5"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5C1C19A"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Verificação final das instalações elétricas conforme NBR 5410, Capítulo 7, com realização de inspeções, ensaios e apresentação de relatórios. Deverão ser executados os seguintes itens:</w:t>
      </w:r>
    </w:p>
    <w:p w14:paraId="252D2443"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FD4E6CB"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Inspeção visual, incluindo:</w:t>
      </w:r>
    </w:p>
    <w:p w14:paraId="35A6EC63" w14:textId="77777777" w:rsidR="009D02E1" w:rsidRPr="009D02E1" w:rsidRDefault="009D02E1" w:rsidP="009D02E1">
      <w:pPr>
        <w:pStyle w:val="Corpodetexto"/>
        <w:ind w:firstLine="709"/>
        <w:rPr>
          <w:rFonts w:ascii="Calibri" w:hAnsi="Calibri"/>
          <w:sz w:val="18"/>
          <w:szCs w:val="18"/>
        </w:rPr>
      </w:pPr>
    </w:p>
    <w:p w14:paraId="5FC7685B"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Medidas</w:t>
      </w:r>
      <w:proofErr w:type="spellEnd"/>
      <w:r w:rsidRPr="009D02E1">
        <w:rPr>
          <w:rFonts w:ascii="Calibri" w:hAnsi="Calibri"/>
          <w:sz w:val="18"/>
          <w:szCs w:val="18"/>
        </w:rPr>
        <w:t xml:space="preserve"> de </w:t>
      </w:r>
      <w:proofErr w:type="spellStart"/>
      <w:r w:rsidRPr="009D02E1">
        <w:rPr>
          <w:rFonts w:ascii="Calibri" w:hAnsi="Calibri"/>
          <w:sz w:val="18"/>
          <w:szCs w:val="18"/>
        </w:rPr>
        <w:t>proteção</w:t>
      </w:r>
      <w:proofErr w:type="spellEnd"/>
      <w:r w:rsidRPr="009D02E1">
        <w:rPr>
          <w:rFonts w:ascii="Calibri" w:hAnsi="Calibri"/>
          <w:sz w:val="18"/>
          <w:szCs w:val="18"/>
        </w:rPr>
        <w:t xml:space="preserve"> contra </w:t>
      </w:r>
      <w:proofErr w:type="spellStart"/>
      <w:r w:rsidRPr="009D02E1">
        <w:rPr>
          <w:rFonts w:ascii="Calibri" w:hAnsi="Calibri"/>
          <w:sz w:val="18"/>
          <w:szCs w:val="18"/>
        </w:rPr>
        <w:t>choques</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elétricos</w:t>
      </w:r>
      <w:proofErr w:type="spellEnd"/>
      <w:r w:rsidRPr="009D02E1">
        <w:rPr>
          <w:rFonts w:ascii="Calibri" w:hAnsi="Calibri"/>
          <w:sz w:val="18"/>
          <w:szCs w:val="18"/>
        </w:rPr>
        <w:t>;</w:t>
      </w:r>
      <w:proofErr w:type="gramEnd"/>
    </w:p>
    <w:p w14:paraId="7FFB5574"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Medidas</w:t>
      </w:r>
      <w:proofErr w:type="spellEnd"/>
      <w:r w:rsidRPr="009D02E1">
        <w:rPr>
          <w:rFonts w:ascii="Calibri" w:hAnsi="Calibri"/>
          <w:sz w:val="18"/>
          <w:szCs w:val="18"/>
        </w:rPr>
        <w:t xml:space="preserve"> de </w:t>
      </w:r>
      <w:proofErr w:type="spellStart"/>
      <w:r w:rsidRPr="009D02E1">
        <w:rPr>
          <w:rFonts w:ascii="Calibri" w:hAnsi="Calibri"/>
          <w:sz w:val="18"/>
          <w:szCs w:val="18"/>
        </w:rPr>
        <w:t>proteção</w:t>
      </w:r>
      <w:proofErr w:type="spellEnd"/>
      <w:r w:rsidRPr="009D02E1">
        <w:rPr>
          <w:rFonts w:ascii="Calibri" w:hAnsi="Calibri"/>
          <w:sz w:val="18"/>
          <w:szCs w:val="18"/>
        </w:rPr>
        <w:t xml:space="preserve"> contra </w:t>
      </w:r>
      <w:proofErr w:type="spellStart"/>
      <w:r w:rsidRPr="009D02E1">
        <w:rPr>
          <w:rFonts w:ascii="Calibri" w:hAnsi="Calibri"/>
          <w:sz w:val="18"/>
          <w:szCs w:val="18"/>
        </w:rPr>
        <w:t>efeitos</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térmicos</w:t>
      </w:r>
      <w:proofErr w:type="spellEnd"/>
      <w:r w:rsidRPr="009D02E1">
        <w:rPr>
          <w:rFonts w:ascii="Calibri" w:hAnsi="Calibri"/>
          <w:sz w:val="18"/>
          <w:szCs w:val="18"/>
        </w:rPr>
        <w:t>;</w:t>
      </w:r>
      <w:proofErr w:type="gramEnd"/>
    </w:p>
    <w:p w14:paraId="680A40A5"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Seleção</w:t>
      </w:r>
      <w:proofErr w:type="spellEnd"/>
      <w:r w:rsidRPr="009D02E1">
        <w:rPr>
          <w:rFonts w:ascii="Calibri" w:hAnsi="Calibri"/>
          <w:sz w:val="18"/>
          <w:szCs w:val="18"/>
        </w:rPr>
        <w:t xml:space="preserve"> das </w:t>
      </w:r>
      <w:proofErr w:type="spellStart"/>
      <w:r w:rsidRPr="009D02E1">
        <w:rPr>
          <w:rFonts w:ascii="Calibri" w:hAnsi="Calibri"/>
          <w:sz w:val="18"/>
          <w:szCs w:val="18"/>
        </w:rPr>
        <w:t>linhas</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elétricas</w:t>
      </w:r>
      <w:proofErr w:type="spellEnd"/>
      <w:r w:rsidRPr="009D02E1">
        <w:rPr>
          <w:rFonts w:ascii="Calibri" w:hAnsi="Calibri"/>
          <w:sz w:val="18"/>
          <w:szCs w:val="18"/>
        </w:rPr>
        <w:t>;</w:t>
      </w:r>
      <w:proofErr w:type="gramEnd"/>
    </w:p>
    <w:p w14:paraId="6C5EDD5E"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Ajuste</w:t>
      </w:r>
      <w:proofErr w:type="spellEnd"/>
      <w:r w:rsidRPr="009D02E1">
        <w:rPr>
          <w:rFonts w:ascii="Calibri" w:hAnsi="Calibri"/>
          <w:sz w:val="18"/>
          <w:szCs w:val="18"/>
        </w:rPr>
        <w:t xml:space="preserve"> e </w:t>
      </w:r>
      <w:proofErr w:type="spellStart"/>
      <w:r w:rsidRPr="009D02E1">
        <w:rPr>
          <w:rFonts w:ascii="Calibri" w:hAnsi="Calibri"/>
          <w:sz w:val="18"/>
          <w:szCs w:val="18"/>
        </w:rPr>
        <w:t>localização</w:t>
      </w:r>
      <w:proofErr w:type="spellEnd"/>
      <w:r w:rsidRPr="009D02E1">
        <w:rPr>
          <w:rFonts w:ascii="Calibri" w:hAnsi="Calibri"/>
          <w:sz w:val="18"/>
          <w:szCs w:val="18"/>
        </w:rPr>
        <w:t xml:space="preserve"> dos </w:t>
      </w:r>
      <w:proofErr w:type="spellStart"/>
      <w:r w:rsidRPr="009D02E1">
        <w:rPr>
          <w:rFonts w:ascii="Calibri" w:hAnsi="Calibri"/>
          <w:sz w:val="18"/>
          <w:szCs w:val="18"/>
        </w:rPr>
        <w:t>dispositivos</w:t>
      </w:r>
      <w:proofErr w:type="spellEnd"/>
      <w:r w:rsidRPr="009D02E1">
        <w:rPr>
          <w:rFonts w:ascii="Calibri" w:hAnsi="Calibri"/>
          <w:sz w:val="18"/>
          <w:szCs w:val="18"/>
        </w:rPr>
        <w:t xml:space="preserve"> de </w:t>
      </w:r>
      <w:proofErr w:type="spellStart"/>
      <w:proofErr w:type="gramStart"/>
      <w:r w:rsidRPr="009D02E1">
        <w:rPr>
          <w:rFonts w:ascii="Calibri" w:hAnsi="Calibri"/>
          <w:sz w:val="18"/>
          <w:szCs w:val="18"/>
        </w:rPr>
        <w:t>proteção</w:t>
      </w:r>
      <w:proofErr w:type="spellEnd"/>
      <w:r w:rsidRPr="009D02E1">
        <w:rPr>
          <w:rFonts w:ascii="Calibri" w:hAnsi="Calibri"/>
          <w:sz w:val="18"/>
          <w:szCs w:val="18"/>
        </w:rPr>
        <w:t>;</w:t>
      </w:r>
      <w:proofErr w:type="gramEnd"/>
    </w:p>
    <w:p w14:paraId="0E5F60C7"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Localização</w:t>
      </w:r>
      <w:proofErr w:type="spellEnd"/>
      <w:r w:rsidRPr="009D02E1">
        <w:rPr>
          <w:rFonts w:ascii="Calibri" w:hAnsi="Calibri"/>
          <w:sz w:val="18"/>
          <w:szCs w:val="18"/>
        </w:rPr>
        <w:t xml:space="preserve"> dos </w:t>
      </w:r>
      <w:proofErr w:type="spellStart"/>
      <w:r w:rsidRPr="009D02E1">
        <w:rPr>
          <w:rFonts w:ascii="Calibri" w:hAnsi="Calibri"/>
          <w:sz w:val="18"/>
          <w:szCs w:val="18"/>
        </w:rPr>
        <w:t>dispositivos</w:t>
      </w:r>
      <w:proofErr w:type="spellEnd"/>
      <w:r w:rsidRPr="009D02E1">
        <w:rPr>
          <w:rFonts w:ascii="Calibri" w:hAnsi="Calibri"/>
          <w:sz w:val="18"/>
          <w:szCs w:val="18"/>
        </w:rPr>
        <w:t xml:space="preserve"> de </w:t>
      </w:r>
      <w:proofErr w:type="spellStart"/>
      <w:r w:rsidRPr="009D02E1">
        <w:rPr>
          <w:rFonts w:ascii="Calibri" w:hAnsi="Calibri"/>
          <w:sz w:val="18"/>
          <w:szCs w:val="18"/>
        </w:rPr>
        <w:t>seccionamento</w:t>
      </w:r>
      <w:proofErr w:type="spellEnd"/>
      <w:r w:rsidRPr="009D02E1">
        <w:rPr>
          <w:rFonts w:ascii="Calibri" w:hAnsi="Calibri"/>
          <w:sz w:val="18"/>
          <w:szCs w:val="18"/>
        </w:rPr>
        <w:t xml:space="preserve"> e </w:t>
      </w:r>
      <w:proofErr w:type="spellStart"/>
      <w:proofErr w:type="gramStart"/>
      <w:r w:rsidRPr="009D02E1">
        <w:rPr>
          <w:rFonts w:ascii="Calibri" w:hAnsi="Calibri"/>
          <w:sz w:val="18"/>
          <w:szCs w:val="18"/>
        </w:rPr>
        <w:t>comando</w:t>
      </w:r>
      <w:proofErr w:type="spellEnd"/>
      <w:r w:rsidRPr="009D02E1">
        <w:rPr>
          <w:rFonts w:ascii="Calibri" w:hAnsi="Calibri"/>
          <w:sz w:val="18"/>
          <w:szCs w:val="18"/>
        </w:rPr>
        <w:t>;</w:t>
      </w:r>
      <w:proofErr w:type="gramEnd"/>
    </w:p>
    <w:p w14:paraId="7C106F0E"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Identificação</w:t>
      </w:r>
      <w:proofErr w:type="spellEnd"/>
      <w:r w:rsidRPr="009D02E1">
        <w:rPr>
          <w:rFonts w:ascii="Calibri" w:hAnsi="Calibri"/>
          <w:sz w:val="18"/>
          <w:szCs w:val="18"/>
        </w:rPr>
        <w:t xml:space="preserve"> dos </w:t>
      </w:r>
      <w:proofErr w:type="spellStart"/>
      <w:proofErr w:type="gramStart"/>
      <w:r w:rsidRPr="009D02E1">
        <w:rPr>
          <w:rFonts w:ascii="Calibri" w:hAnsi="Calibri"/>
          <w:sz w:val="18"/>
          <w:szCs w:val="18"/>
        </w:rPr>
        <w:t>componentes</w:t>
      </w:r>
      <w:proofErr w:type="spellEnd"/>
      <w:r w:rsidRPr="009D02E1">
        <w:rPr>
          <w:rFonts w:ascii="Calibri" w:hAnsi="Calibri"/>
          <w:sz w:val="18"/>
          <w:szCs w:val="18"/>
        </w:rPr>
        <w:t>;</w:t>
      </w:r>
      <w:proofErr w:type="gramEnd"/>
    </w:p>
    <w:p w14:paraId="1D817834"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Execução</w:t>
      </w:r>
      <w:proofErr w:type="spellEnd"/>
      <w:r w:rsidRPr="009D02E1">
        <w:rPr>
          <w:rFonts w:ascii="Calibri" w:hAnsi="Calibri"/>
          <w:sz w:val="18"/>
          <w:szCs w:val="18"/>
        </w:rPr>
        <w:t xml:space="preserve"> das </w:t>
      </w:r>
      <w:proofErr w:type="spellStart"/>
      <w:proofErr w:type="gramStart"/>
      <w:r w:rsidRPr="009D02E1">
        <w:rPr>
          <w:rFonts w:ascii="Calibri" w:hAnsi="Calibri"/>
          <w:sz w:val="18"/>
          <w:szCs w:val="18"/>
        </w:rPr>
        <w:t>conexões</w:t>
      </w:r>
      <w:proofErr w:type="spellEnd"/>
      <w:r w:rsidRPr="009D02E1">
        <w:rPr>
          <w:rFonts w:ascii="Calibri" w:hAnsi="Calibri"/>
          <w:sz w:val="18"/>
          <w:szCs w:val="18"/>
        </w:rPr>
        <w:t>;</w:t>
      </w:r>
      <w:proofErr w:type="gramEnd"/>
    </w:p>
    <w:p w14:paraId="0AED3025"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Acessibilidade</w:t>
      </w:r>
      <w:proofErr w:type="spellEnd"/>
      <w:r w:rsidRPr="009D02E1">
        <w:rPr>
          <w:rFonts w:ascii="Calibri" w:hAnsi="Calibri"/>
          <w:sz w:val="18"/>
          <w:szCs w:val="18"/>
        </w:rPr>
        <w:t>.</w:t>
      </w:r>
    </w:p>
    <w:p w14:paraId="485CB955" w14:textId="77777777" w:rsidR="009D02E1" w:rsidRPr="009D02E1" w:rsidRDefault="009D02E1" w:rsidP="009D02E1">
      <w:pPr>
        <w:pStyle w:val="Corpodetexto"/>
        <w:ind w:firstLine="709"/>
        <w:rPr>
          <w:rFonts w:ascii="Calibri" w:hAnsi="Calibri"/>
          <w:sz w:val="18"/>
          <w:szCs w:val="18"/>
        </w:rPr>
      </w:pPr>
    </w:p>
    <w:p w14:paraId="283ECD12" w14:textId="77777777" w:rsidR="009D02E1" w:rsidRPr="009D02E1" w:rsidRDefault="009D02E1" w:rsidP="009D02E1">
      <w:pPr>
        <w:pStyle w:val="Corpodetexto"/>
        <w:rPr>
          <w:rFonts w:ascii="Calibri" w:hAnsi="Calibri"/>
          <w:sz w:val="18"/>
          <w:szCs w:val="18"/>
        </w:rPr>
      </w:pPr>
      <w:proofErr w:type="spellStart"/>
      <w:r w:rsidRPr="009D02E1">
        <w:rPr>
          <w:rFonts w:ascii="Calibri" w:hAnsi="Calibri"/>
          <w:sz w:val="18"/>
          <w:szCs w:val="18"/>
        </w:rPr>
        <w:t>Ensaios</w:t>
      </w:r>
      <w:proofErr w:type="spellEnd"/>
      <w:r w:rsidRPr="009D02E1">
        <w:rPr>
          <w:rFonts w:ascii="Calibri" w:hAnsi="Calibri"/>
          <w:sz w:val="18"/>
          <w:szCs w:val="18"/>
        </w:rPr>
        <w:t xml:space="preserve">, </w:t>
      </w:r>
      <w:proofErr w:type="spellStart"/>
      <w:r w:rsidRPr="009D02E1">
        <w:rPr>
          <w:rFonts w:ascii="Calibri" w:hAnsi="Calibri"/>
          <w:sz w:val="18"/>
          <w:szCs w:val="18"/>
        </w:rPr>
        <w:t>incluindo</w:t>
      </w:r>
      <w:proofErr w:type="spellEnd"/>
      <w:r w:rsidRPr="009D02E1">
        <w:rPr>
          <w:rFonts w:ascii="Calibri" w:hAnsi="Calibri"/>
          <w:sz w:val="18"/>
          <w:szCs w:val="18"/>
        </w:rPr>
        <w:t>:</w:t>
      </w:r>
    </w:p>
    <w:p w14:paraId="0C4DE131" w14:textId="77777777" w:rsidR="009D02E1" w:rsidRPr="009D02E1" w:rsidRDefault="009D02E1" w:rsidP="009D02E1">
      <w:pPr>
        <w:pStyle w:val="Corpodetexto"/>
        <w:ind w:firstLine="709"/>
        <w:rPr>
          <w:rFonts w:ascii="Calibri" w:hAnsi="Calibri"/>
          <w:sz w:val="18"/>
          <w:szCs w:val="18"/>
        </w:rPr>
      </w:pPr>
    </w:p>
    <w:p w14:paraId="22C4CA60"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Continuidade</w:t>
      </w:r>
      <w:proofErr w:type="spellEnd"/>
      <w:r w:rsidRPr="009D02E1">
        <w:rPr>
          <w:rFonts w:ascii="Calibri" w:hAnsi="Calibri"/>
          <w:sz w:val="18"/>
          <w:szCs w:val="18"/>
        </w:rPr>
        <w:t xml:space="preserve"> dos </w:t>
      </w:r>
      <w:proofErr w:type="spellStart"/>
      <w:r w:rsidRPr="009D02E1">
        <w:rPr>
          <w:rFonts w:ascii="Calibri" w:hAnsi="Calibri"/>
          <w:sz w:val="18"/>
          <w:szCs w:val="18"/>
        </w:rPr>
        <w:t>condutores</w:t>
      </w:r>
      <w:proofErr w:type="spellEnd"/>
      <w:r w:rsidRPr="009D02E1">
        <w:rPr>
          <w:rFonts w:ascii="Calibri" w:hAnsi="Calibri"/>
          <w:sz w:val="18"/>
          <w:szCs w:val="18"/>
        </w:rPr>
        <w:t xml:space="preserve"> de </w:t>
      </w:r>
      <w:proofErr w:type="spellStart"/>
      <w:r w:rsidRPr="009D02E1">
        <w:rPr>
          <w:rFonts w:ascii="Calibri" w:hAnsi="Calibri"/>
          <w:sz w:val="18"/>
          <w:szCs w:val="18"/>
        </w:rPr>
        <w:t>proteção</w:t>
      </w:r>
      <w:proofErr w:type="spellEnd"/>
      <w:r w:rsidRPr="009D02E1">
        <w:rPr>
          <w:rFonts w:ascii="Calibri" w:hAnsi="Calibri"/>
          <w:sz w:val="18"/>
          <w:szCs w:val="18"/>
        </w:rPr>
        <w:t xml:space="preserve"> e das </w:t>
      </w:r>
      <w:proofErr w:type="spellStart"/>
      <w:r w:rsidRPr="009D02E1">
        <w:rPr>
          <w:rFonts w:ascii="Calibri" w:hAnsi="Calibri"/>
          <w:sz w:val="18"/>
          <w:szCs w:val="18"/>
        </w:rPr>
        <w:t>ligações</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equipotenciais</w:t>
      </w:r>
      <w:proofErr w:type="spellEnd"/>
      <w:r w:rsidRPr="009D02E1">
        <w:rPr>
          <w:rFonts w:ascii="Calibri" w:hAnsi="Calibri"/>
          <w:sz w:val="18"/>
          <w:szCs w:val="18"/>
        </w:rPr>
        <w:t>;</w:t>
      </w:r>
      <w:proofErr w:type="gramEnd"/>
    </w:p>
    <w:p w14:paraId="729499D7"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Resistência</w:t>
      </w:r>
      <w:proofErr w:type="spellEnd"/>
      <w:r w:rsidRPr="009D02E1">
        <w:rPr>
          <w:rFonts w:ascii="Calibri" w:hAnsi="Calibri"/>
          <w:sz w:val="18"/>
          <w:szCs w:val="18"/>
        </w:rPr>
        <w:t xml:space="preserve"> de </w:t>
      </w:r>
      <w:proofErr w:type="spellStart"/>
      <w:r w:rsidRPr="009D02E1">
        <w:rPr>
          <w:rFonts w:ascii="Calibri" w:hAnsi="Calibri"/>
          <w:sz w:val="18"/>
          <w:szCs w:val="18"/>
        </w:rPr>
        <w:t>isolamento</w:t>
      </w:r>
      <w:proofErr w:type="spellEnd"/>
      <w:r w:rsidRPr="009D02E1">
        <w:rPr>
          <w:rFonts w:ascii="Calibri" w:hAnsi="Calibri"/>
          <w:sz w:val="18"/>
          <w:szCs w:val="18"/>
        </w:rPr>
        <w:t xml:space="preserve"> da </w:t>
      </w:r>
      <w:proofErr w:type="spellStart"/>
      <w:r w:rsidRPr="009D02E1">
        <w:rPr>
          <w:rFonts w:ascii="Calibri" w:hAnsi="Calibri"/>
          <w:sz w:val="18"/>
          <w:szCs w:val="18"/>
        </w:rPr>
        <w:t>instalação</w:t>
      </w:r>
      <w:proofErr w:type="spellEnd"/>
      <w:r w:rsidRPr="009D02E1">
        <w:rPr>
          <w:rFonts w:ascii="Calibri" w:hAnsi="Calibri"/>
          <w:sz w:val="18"/>
          <w:szCs w:val="18"/>
        </w:rPr>
        <w:t xml:space="preserve"> </w:t>
      </w:r>
      <w:proofErr w:type="spellStart"/>
      <w:proofErr w:type="gramStart"/>
      <w:r w:rsidRPr="009D02E1">
        <w:rPr>
          <w:rFonts w:ascii="Calibri" w:hAnsi="Calibri"/>
          <w:sz w:val="18"/>
          <w:szCs w:val="18"/>
        </w:rPr>
        <w:t>elétrica</w:t>
      </w:r>
      <w:proofErr w:type="spellEnd"/>
      <w:r w:rsidRPr="009D02E1">
        <w:rPr>
          <w:rFonts w:ascii="Calibri" w:hAnsi="Calibri"/>
          <w:sz w:val="18"/>
          <w:szCs w:val="18"/>
        </w:rPr>
        <w:t>;</w:t>
      </w:r>
      <w:proofErr w:type="gramEnd"/>
    </w:p>
    <w:p w14:paraId="49DECC8F"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r w:rsidRPr="009D02E1">
        <w:rPr>
          <w:rFonts w:ascii="Calibri" w:hAnsi="Calibri"/>
          <w:sz w:val="18"/>
          <w:szCs w:val="18"/>
        </w:rPr>
        <w:t xml:space="preserve">De </w:t>
      </w:r>
      <w:proofErr w:type="spellStart"/>
      <w:r w:rsidRPr="009D02E1">
        <w:rPr>
          <w:rFonts w:ascii="Calibri" w:hAnsi="Calibri"/>
          <w:sz w:val="18"/>
          <w:szCs w:val="18"/>
        </w:rPr>
        <w:t>funcionamento</w:t>
      </w:r>
      <w:proofErr w:type="spellEnd"/>
      <w:r w:rsidRPr="009D02E1">
        <w:rPr>
          <w:rFonts w:ascii="Calibri" w:hAnsi="Calibri"/>
          <w:sz w:val="18"/>
          <w:szCs w:val="18"/>
        </w:rPr>
        <w:t xml:space="preserve"> para </w:t>
      </w:r>
      <w:proofErr w:type="spellStart"/>
      <w:r w:rsidRPr="009D02E1">
        <w:rPr>
          <w:rFonts w:ascii="Calibri" w:hAnsi="Calibri"/>
          <w:sz w:val="18"/>
          <w:szCs w:val="18"/>
        </w:rPr>
        <w:t>quadros</w:t>
      </w:r>
      <w:proofErr w:type="spellEnd"/>
      <w:r w:rsidRPr="009D02E1">
        <w:rPr>
          <w:rFonts w:ascii="Calibri" w:hAnsi="Calibri"/>
          <w:sz w:val="18"/>
          <w:szCs w:val="18"/>
        </w:rPr>
        <w:t xml:space="preserve"> e </w:t>
      </w:r>
      <w:proofErr w:type="spellStart"/>
      <w:proofErr w:type="gramStart"/>
      <w:r w:rsidRPr="009D02E1">
        <w:rPr>
          <w:rFonts w:ascii="Calibri" w:hAnsi="Calibri"/>
          <w:sz w:val="18"/>
          <w:szCs w:val="18"/>
        </w:rPr>
        <w:t>dispositivos</w:t>
      </w:r>
      <w:proofErr w:type="spellEnd"/>
      <w:r w:rsidRPr="009D02E1">
        <w:rPr>
          <w:rFonts w:ascii="Calibri" w:hAnsi="Calibri"/>
          <w:sz w:val="18"/>
          <w:szCs w:val="18"/>
        </w:rPr>
        <w:t>;</w:t>
      </w:r>
      <w:proofErr w:type="gramEnd"/>
    </w:p>
    <w:p w14:paraId="035A62BE"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Verificação</w:t>
      </w:r>
      <w:proofErr w:type="spellEnd"/>
      <w:r w:rsidRPr="009D02E1">
        <w:rPr>
          <w:rFonts w:ascii="Calibri" w:hAnsi="Calibri"/>
          <w:sz w:val="18"/>
          <w:szCs w:val="18"/>
        </w:rPr>
        <w:t xml:space="preserve"> da </w:t>
      </w:r>
      <w:proofErr w:type="spellStart"/>
      <w:r w:rsidRPr="009D02E1">
        <w:rPr>
          <w:rFonts w:ascii="Calibri" w:hAnsi="Calibri"/>
          <w:sz w:val="18"/>
          <w:szCs w:val="18"/>
        </w:rPr>
        <w:t>operação</w:t>
      </w:r>
      <w:proofErr w:type="spellEnd"/>
      <w:r w:rsidRPr="009D02E1">
        <w:rPr>
          <w:rFonts w:ascii="Calibri" w:hAnsi="Calibri"/>
          <w:sz w:val="18"/>
          <w:szCs w:val="18"/>
        </w:rPr>
        <w:t xml:space="preserve"> de </w:t>
      </w:r>
      <w:proofErr w:type="spellStart"/>
      <w:r w:rsidRPr="009D02E1">
        <w:rPr>
          <w:rFonts w:ascii="Calibri" w:hAnsi="Calibri"/>
          <w:sz w:val="18"/>
          <w:szCs w:val="18"/>
        </w:rPr>
        <w:t>dispositivos</w:t>
      </w:r>
      <w:proofErr w:type="spellEnd"/>
      <w:r w:rsidRPr="009D02E1">
        <w:rPr>
          <w:rFonts w:ascii="Calibri" w:hAnsi="Calibri"/>
          <w:sz w:val="18"/>
          <w:szCs w:val="18"/>
        </w:rPr>
        <w:t xml:space="preserve"> a </w:t>
      </w:r>
      <w:proofErr w:type="spellStart"/>
      <w:r w:rsidRPr="009D02E1">
        <w:rPr>
          <w:rFonts w:ascii="Calibri" w:hAnsi="Calibri"/>
          <w:sz w:val="18"/>
          <w:szCs w:val="18"/>
        </w:rPr>
        <w:t>corrente</w:t>
      </w:r>
      <w:proofErr w:type="spellEnd"/>
      <w:r w:rsidRPr="009D02E1">
        <w:rPr>
          <w:rFonts w:ascii="Calibri" w:hAnsi="Calibri"/>
          <w:sz w:val="18"/>
          <w:szCs w:val="18"/>
        </w:rPr>
        <w:t xml:space="preserve"> </w:t>
      </w:r>
      <w:proofErr w:type="spellStart"/>
      <w:r w:rsidRPr="009D02E1">
        <w:rPr>
          <w:rFonts w:ascii="Calibri" w:hAnsi="Calibri"/>
          <w:sz w:val="18"/>
          <w:szCs w:val="18"/>
        </w:rPr>
        <w:t>diferencial</w:t>
      </w:r>
      <w:proofErr w:type="spellEnd"/>
      <w:r w:rsidRPr="009D02E1">
        <w:rPr>
          <w:rFonts w:ascii="Calibri" w:hAnsi="Calibri"/>
          <w:sz w:val="18"/>
          <w:szCs w:val="18"/>
        </w:rPr>
        <w:t>–</w:t>
      </w:r>
      <w:proofErr w:type="gramStart"/>
      <w:r w:rsidRPr="009D02E1">
        <w:rPr>
          <w:rFonts w:ascii="Calibri" w:hAnsi="Calibri"/>
          <w:sz w:val="18"/>
          <w:szCs w:val="18"/>
        </w:rPr>
        <w:t>residual(</w:t>
      </w:r>
      <w:proofErr w:type="gramEnd"/>
      <w:r w:rsidRPr="009D02E1">
        <w:rPr>
          <w:rFonts w:ascii="Calibri" w:hAnsi="Calibri"/>
          <w:sz w:val="18"/>
          <w:szCs w:val="18"/>
        </w:rPr>
        <w:t>DR);</w:t>
      </w:r>
    </w:p>
    <w:p w14:paraId="3D8ACFDE"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Medição</w:t>
      </w:r>
      <w:proofErr w:type="spellEnd"/>
      <w:r w:rsidRPr="009D02E1">
        <w:rPr>
          <w:rFonts w:ascii="Calibri" w:hAnsi="Calibri"/>
          <w:sz w:val="18"/>
          <w:szCs w:val="18"/>
        </w:rPr>
        <w:t xml:space="preserve"> da </w:t>
      </w:r>
      <w:proofErr w:type="spellStart"/>
      <w:r w:rsidRPr="009D02E1">
        <w:rPr>
          <w:rFonts w:ascii="Calibri" w:hAnsi="Calibri"/>
          <w:sz w:val="18"/>
          <w:szCs w:val="18"/>
        </w:rPr>
        <w:t>resistência</w:t>
      </w:r>
      <w:proofErr w:type="spellEnd"/>
      <w:r w:rsidRPr="009D02E1">
        <w:rPr>
          <w:rFonts w:ascii="Calibri" w:hAnsi="Calibri"/>
          <w:sz w:val="18"/>
          <w:szCs w:val="18"/>
        </w:rPr>
        <w:t xml:space="preserve"> </w:t>
      </w:r>
      <w:proofErr w:type="spellStart"/>
      <w:r w:rsidRPr="009D02E1">
        <w:rPr>
          <w:rFonts w:ascii="Calibri" w:hAnsi="Calibri"/>
          <w:sz w:val="18"/>
          <w:szCs w:val="18"/>
        </w:rPr>
        <w:t>elétrica</w:t>
      </w:r>
      <w:proofErr w:type="spellEnd"/>
      <w:r w:rsidRPr="009D02E1">
        <w:rPr>
          <w:rFonts w:ascii="Calibri" w:hAnsi="Calibri"/>
          <w:sz w:val="18"/>
          <w:szCs w:val="18"/>
        </w:rPr>
        <w:t xml:space="preserve"> de </w:t>
      </w:r>
      <w:proofErr w:type="spellStart"/>
      <w:r w:rsidRPr="009D02E1">
        <w:rPr>
          <w:rFonts w:ascii="Calibri" w:hAnsi="Calibri"/>
          <w:sz w:val="18"/>
          <w:szCs w:val="18"/>
        </w:rPr>
        <w:t>pisos</w:t>
      </w:r>
      <w:proofErr w:type="spellEnd"/>
      <w:r w:rsidRPr="009D02E1">
        <w:rPr>
          <w:rFonts w:ascii="Calibri" w:hAnsi="Calibri"/>
          <w:sz w:val="18"/>
          <w:szCs w:val="18"/>
        </w:rPr>
        <w:t xml:space="preserve"> e </w:t>
      </w:r>
      <w:proofErr w:type="spellStart"/>
      <w:proofErr w:type="gramStart"/>
      <w:r w:rsidRPr="009D02E1">
        <w:rPr>
          <w:rFonts w:ascii="Calibri" w:hAnsi="Calibri"/>
          <w:sz w:val="18"/>
          <w:szCs w:val="18"/>
        </w:rPr>
        <w:t>paredes</w:t>
      </w:r>
      <w:proofErr w:type="spellEnd"/>
      <w:r w:rsidRPr="009D02E1">
        <w:rPr>
          <w:rFonts w:ascii="Calibri" w:hAnsi="Calibri"/>
          <w:sz w:val="18"/>
          <w:szCs w:val="18"/>
        </w:rPr>
        <w:t>;</w:t>
      </w:r>
      <w:proofErr w:type="gramEnd"/>
    </w:p>
    <w:p w14:paraId="11553E02" w14:textId="77777777" w:rsidR="009D02E1" w:rsidRPr="009D02E1" w:rsidRDefault="009D02E1" w:rsidP="009D02E1">
      <w:pPr>
        <w:pStyle w:val="Corpodetexto"/>
        <w:widowControl/>
        <w:numPr>
          <w:ilvl w:val="0"/>
          <w:numId w:val="6"/>
        </w:numPr>
        <w:spacing w:after="40"/>
        <w:ind w:left="714" w:hanging="357"/>
        <w:jc w:val="both"/>
        <w:rPr>
          <w:rFonts w:ascii="Calibri" w:hAnsi="Calibri"/>
          <w:sz w:val="18"/>
          <w:szCs w:val="18"/>
        </w:rPr>
      </w:pPr>
      <w:proofErr w:type="spellStart"/>
      <w:r w:rsidRPr="009D02E1">
        <w:rPr>
          <w:rFonts w:ascii="Calibri" w:hAnsi="Calibri"/>
          <w:sz w:val="18"/>
          <w:szCs w:val="18"/>
        </w:rPr>
        <w:t>Medição</w:t>
      </w:r>
      <w:proofErr w:type="spellEnd"/>
      <w:r w:rsidRPr="009D02E1">
        <w:rPr>
          <w:rFonts w:ascii="Calibri" w:hAnsi="Calibri"/>
          <w:sz w:val="18"/>
          <w:szCs w:val="18"/>
        </w:rPr>
        <w:t xml:space="preserve"> da </w:t>
      </w:r>
      <w:proofErr w:type="spellStart"/>
      <w:r w:rsidRPr="009D02E1">
        <w:rPr>
          <w:rFonts w:ascii="Calibri" w:hAnsi="Calibri"/>
          <w:sz w:val="18"/>
          <w:szCs w:val="18"/>
        </w:rPr>
        <w:t>resistência</w:t>
      </w:r>
      <w:proofErr w:type="spellEnd"/>
      <w:r w:rsidRPr="009D02E1">
        <w:rPr>
          <w:rFonts w:ascii="Calibri" w:hAnsi="Calibri"/>
          <w:sz w:val="18"/>
          <w:szCs w:val="18"/>
        </w:rPr>
        <w:t xml:space="preserve"> de </w:t>
      </w:r>
      <w:proofErr w:type="spellStart"/>
      <w:r w:rsidRPr="009D02E1">
        <w:rPr>
          <w:rFonts w:ascii="Calibri" w:hAnsi="Calibri"/>
          <w:sz w:val="18"/>
          <w:szCs w:val="18"/>
        </w:rPr>
        <w:t>aterramento</w:t>
      </w:r>
      <w:proofErr w:type="spellEnd"/>
      <w:r w:rsidRPr="009D02E1">
        <w:rPr>
          <w:rFonts w:ascii="Calibri" w:hAnsi="Calibri"/>
          <w:sz w:val="18"/>
          <w:szCs w:val="18"/>
        </w:rPr>
        <w:t>.</w:t>
      </w:r>
    </w:p>
    <w:p w14:paraId="0E389BB6" w14:textId="77777777" w:rsidR="009D02E1" w:rsidRPr="009D02E1" w:rsidRDefault="009D02E1" w:rsidP="009D02E1">
      <w:pPr>
        <w:pStyle w:val="Corpodetexto"/>
        <w:ind w:firstLine="709"/>
        <w:rPr>
          <w:rFonts w:ascii="Calibri" w:hAnsi="Calibri"/>
          <w:sz w:val="18"/>
          <w:szCs w:val="18"/>
        </w:rPr>
      </w:pPr>
    </w:p>
    <w:p w14:paraId="2CBA4573"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 xml:space="preserve">Deverá ser fornecida toda a documentação da instalação, na condição de documentação como construído (“as </w:t>
      </w:r>
      <w:proofErr w:type="spellStart"/>
      <w:r w:rsidRPr="009D02E1">
        <w:rPr>
          <w:rFonts w:ascii="Calibri" w:eastAsia="Times New Roman" w:hAnsi="Calibri" w:cs="Times New Roman"/>
          <w:sz w:val="18"/>
          <w:szCs w:val="18"/>
          <w:lang w:val="pt-BR" w:eastAsia="pt-BR"/>
        </w:rPr>
        <w:t>built</w:t>
      </w:r>
      <w:proofErr w:type="spellEnd"/>
      <w:r w:rsidRPr="009D02E1">
        <w:rPr>
          <w:rFonts w:ascii="Calibri" w:eastAsia="Times New Roman" w:hAnsi="Calibri" w:cs="Times New Roman"/>
          <w:sz w:val="18"/>
          <w:szCs w:val="18"/>
          <w:lang w:val="pt-BR" w:eastAsia="pt-BR"/>
        </w:rPr>
        <w:t>”), em desenho impresso e em formato eletrônico AUTO-CAD.</w:t>
      </w:r>
    </w:p>
    <w:p w14:paraId="01070654"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58A64D0" w14:textId="77777777" w:rsidR="009D02E1" w:rsidRPr="009D02E1" w:rsidRDefault="009D02E1" w:rsidP="009D02E1">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9D02E1">
        <w:rPr>
          <w:rFonts w:ascii="Calibri" w:eastAsia="Times New Roman" w:hAnsi="Calibri" w:cs="Times New Roman"/>
          <w:sz w:val="18"/>
          <w:szCs w:val="18"/>
          <w:lang w:val="pt-BR" w:eastAsia="pt-BR"/>
        </w:rPr>
        <w:t>Todas as instalações deverão ser executadas conforme as Normas Brasileiras NBR 5410/2004, regulamentos da CEMIG, CONCESSIONARIA TELEFONIA e Prefeitura Municipal.</w:t>
      </w:r>
    </w:p>
    <w:p w14:paraId="73A3DD3D" w14:textId="77777777" w:rsidR="009D02E1" w:rsidRDefault="009D02E1" w:rsidP="0080608A">
      <w:pPr>
        <w:ind w:right="672"/>
        <w:rPr>
          <w:sz w:val="18"/>
          <w:szCs w:val="18"/>
        </w:rPr>
      </w:pPr>
    </w:p>
    <w:p w14:paraId="63D97FE8" w14:textId="77777777" w:rsidR="00AA318A" w:rsidRDefault="00AA318A" w:rsidP="0080608A">
      <w:pPr>
        <w:ind w:right="672"/>
        <w:rPr>
          <w:sz w:val="18"/>
          <w:szCs w:val="18"/>
        </w:rPr>
      </w:pPr>
    </w:p>
    <w:p w14:paraId="4AB4E1C1" w14:textId="77777777" w:rsidR="00AA318A" w:rsidRDefault="00AA318A" w:rsidP="0080608A">
      <w:pPr>
        <w:ind w:right="672"/>
        <w:rPr>
          <w:sz w:val="18"/>
          <w:szCs w:val="18"/>
        </w:rPr>
      </w:pPr>
    </w:p>
    <w:p w14:paraId="3F83C7E1" w14:textId="77777777" w:rsidR="00AA318A" w:rsidRPr="00AA318A" w:rsidRDefault="00AA318A" w:rsidP="00AA318A">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AA318A">
        <w:rPr>
          <w:rFonts w:ascii="Calibri" w:eastAsia="Times New Roman" w:hAnsi="Calibri" w:cs="Arial Black"/>
          <w:bCs w:val="0"/>
          <w:color w:val="000000"/>
          <w:sz w:val="18"/>
          <w:szCs w:val="18"/>
          <w:lang w:val="pt-BR" w:eastAsia="pt-BR"/>
        </w:rPr>
        <w:t>ENTRADA DE ENERGIA</w:t>
      </w:r>
    </w:p>
    <w:p w14:paraId="3D97DD2D"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Para o atendimento da carga demandada do edifício, estamos considerando alimentação elétrica através de um a ramal de ligação subterrâneo trifásico derivado da rede aérea de baixa tensão da CEMIG.</w:t>
      </w:r>
    </w:p>
    <w:p w14:paraId="060CEA68"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8895034"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O sistema de fornecimento de energia assim feito pela Concessionária será o Estrela com Neutro aterrado, tensão 220/127V, trifásico.</w:t>
      </w:r>
    </w:p>
    <w:p w14:paraId="06D6AC1E"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7495AA7A"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O ponto de entrega está situado na caixa de inspeção instalada no passeio público, na Rua Eduardo Alves Ferreira, junto à divisa da propriedade e é representado pela conexão entre os condutores dos ramais de entrada e de ligação subterrâneos, conforme ilustrado pelo Desenho 30, página 7-45 da ND-5.1.</w:t>
      </w:r>
    </w:p>
    <w:p w14:paraId="2CB9F146" w14:textId="10B0265D" w:rsidR="00AA318A" w:rsidRPr="00753B4B" w:rsidRDefault="00AA318A" w:rsidP="00AA318A">
      <w:pPr>
        <w:spacing w:before="60" w:after="60" w:line="288" w:lineRule="auto"/>
        <w:jc w:val="center"/>
        <w:rPr>
          <w:rFonts w:ascii="Calibri" w:hAnsi="Calibri"/>
          <w:color w:val="000000"/>
          <w:sz w:val="18"/>
          <w:szCs w:val="18"/>
        </w:rPr>
      </w:pPr>
      <w:r w:rsidRPr="00753B4B">
        <w:rPr>
          <w:rFonts w:ascii="Calibri" w:hAnsi="Calibri"/>
          <w:noProof/>
          <w:sz w:val="18"/>
          <w:szCs w:val="18"/>
        </w:rPr>
        <w:lastRenderedPageBreak/>
        <w:drawing>
          <wp:inline distT="0" distB="0" distL="0" distR="0" wp14:anchorId="18458ECB" wp14:editId="672EFD16">
            <wp:extent cx="4410075" cy="3238500"/>
            <wp:effectExtent l="0" t="0" r="952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0075" cy="3238500"/>
                    </a:xfrm>
                    <a:prstGeom prst="rect">
                      <a:avLst/>
                    </a:prstGeom>
                    <a:noFill/>
                    <a:ln>
                      <a:noFill/>
                    </a:ln>
                  </pic:spPr>
                </pic:pic>
              </a:graphicData>
            </a:graphic>
          </wp:inline>
        </w:drawing>
      </w:r>
    </w:p>
    <w:p w14:paraId="7469D415" w14:textId="77777777" w:rsidR="00AA318A" w:rsidRPr="00E6490A" w:rsidRDefault="00AA318A" w:rsidP="00AA318A">
      <w:pPr>
        <w:spacing w:before="60" w:after="60" w:line="288" w:lineRule="auto"/>
        <w:jc w:val="center"/>
        <w:rPr>
          <w:rFonts w:ascii="Calibri" w:hAnsi="Calibri"/>
          <w:b/>
          <w:color w:val="000000"/>
          <w:sz w:val="16"/>
          <w:szCs w:val="16"/>
        </w:rPr>
      </w:pPr>
      <w:proofErr w:type="spellStart"/>
      <w:r w:rsidRPr="00E6490A">
        <w:rPr>
          <w:rFonts w:ascii="Calibri" w:hAnsi="Calibri"/>
          <w:b/>
          <w:color w:val="000000"/>
          <w:sz w:val="16"/>
          <w:szCs w:val="16"/>
        </w:rPr>
        <w:t>Figura</w:t>
      </w:r>
      <w:proofErr w:type="spellEnd"/>
      <w:r w:rsidRPr="00E6490A">
        <w:rPr>
          <w:rFonts w:ascii="Calibri" w:hAnsi="Calibri"/>
          <w:b/>
          <w:color w:val="000000"/>
          <w:sz w:val="16"/>
          <w:szCs w:val="16"/>
        </w:rPr>
        <w:t xml:space="preserve"> 1 - </w:t>
      </w:r>
      <w:proofErr w:type="spellStart"/>
      <w:r w:rsidRPr="00E6490A">
        <w:rPr>
          <w:rFonts w:ascii="Calibri" w:hAnsi="Calibri"/>
          <w:b/>
          <w:color w:val="000000"/>
          <w:sz w:val="16"/>
          <w:szCs w:val="16"/>
        </w:rPr>
        <w:t>Desenho</w:t>
      </w:r>
      <w:proofErr w:type="spellEnd"/>
      <w:r w:rsidRPr="00E6490A">
        <w:rPr>
          <w:rFonts w:ascii="Calibri" w:hAnsi="Calibri"/>
          <w:b/>
          <w:color w:val="000000"/>
          <w:sz w:val="16"/>
          <w:szCs w:val="16"/>
        </w:rPr>
        <w:t xml:space="preserve"> 30 da </w:t>
      </w:r>
      <w:proofErr w:type="spellStart"/>
      <w:r w:rsidRPr="00E6490A">
        <w:rPr>
          <w:rFonts w:ascii="Calibri" w:hAnsi="Calibri"/>
          <w:b/>
          <w:color w:val="000000"/>
          <w:sz w:val="16"/>
          <w:szCs w:val="16"/>
        </w:rPr>
        <w:t>página</w:t>
      </w:r>
      <w:proofErr w:type="spellEnd"/>
      <w:r w:rsidRPr="00E6490A">
        <w:rPr>
          <w:rFonts w:ascii="Calibri" w:hAnsi="Calibri"/>
          <w:b/>
          <w:color w:val="000000"/>
          <w:sz w:val="16"/>
          <w:szCs w:val="16"/>
        </w:rPr>
        <w:t xml:space="preserve"> 7-45 da ND-5.1.</w:t>
      </w:r>
    </w:p>
    <w:p w14:paraId="1AFA18AD" w14:textId="77777777" w:rsidR="00AA318A" w:rsidRPr="00753B4B" w:rsidRDefault="00AA318A" w:rsidP="00AA318A">
      <w:pPr>
        <w:rPr>
          <w:rFonts w:ascii="Calibri" w:hAnsi="Calibri"/>
          <w:color w:val="000000"/>
          <w:sz w:val="18"/>
          <w:szCs w:val="18"/>
        </w:rPr>
      </w:pPr>
    </w:p>
    <w:p w14:paraId="07915FD2"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 xml:space="preserve">O ramal de entrada chegará numa caixa CM-18, onde serão instalados os </w:t>
      </w:r>
      <w:proofErr w:type="spellStart"/>
      <w:r w:rsidRPr="00AA318A">
        <w:rPr>
          <w:rFonts w:ascii="Calibri" w:eastAsia="Times New Roman" w:hAnsi="Calibri" w:cs="Times New Roman"/>
          <w:sz w:val="18"/>
          <w:szCs w:val="18"/>
          <w:lang w:val="pt-BR" w:eastAsia="pt-BR"/>
        </w:rPr>
        <w:t>TC’s</w:t>
      </w:r>
      <w:proofErr w:type="spellEnd"/>
      <w:r w:rsidRPr="00AA318A">
        <w:rPr>
          <w:rFonts w:ascii="Calibri" w:eastAsia="Times New Roman" w:hAnsi="Calibri" w:cs="Times New Roman"/>
          <w:sz w:val="18"/>
          <w:szCs w:val="18"/>
          <w:lang w:val="pt-BR" w:eastAsia="pt-BR"/>
        </w:rPr>
        <w:t xml:space="preserve"> de medição e o disjuntor geral. Ao lado da caixa CM-18 será instalado uma caixa CM-4, que abrigará a medição da CEMIG. </w:t>
      </w:r>
    </w:p>
    <w:p w14:paraId="6F15ACE4"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D968A1C"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A partir da caixa CM-18 os cabos se encaminham, via rede subterrânea de baixa tensão, até a sala do QGBT, instalado no Bloco 1, ao lado da Cantina.</w:t>
      </w:r>
    </w:p>
    <w:p w14:paraId="033D2194"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B3DD03A" w14:textId="36DCAFEA"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 xml:space="preserve">De acordo com a ND-5.1 da CEMIG a escola é um consumidor do Tipo F, com Fornecimento de Energia a 4 Fios (3 condutores Fase - Neutro), carga instalada superior a 75kW e demanda até </w:t>
      </w:r>
      <w:r>
        <w:rPr>
          <w:rFonts w:ascii="Calibri" w:eastAsia="Times New Roman" w:hAnsi="Calibri" w:cs="Times New Roman"/>
          <w:sz w:val="18"/>
          <w:szCs w:val="18"/>
          <w:lang w:val="pt-BR" w:eastAsia="pt-BR"/>
        </w:rPr>
        <w:t>114</w:t>
      </w:r>
      <w:r w:rsidRPr="00AA318A">
        <w:rPr>
          <w:rFonts w:ascii="Calibri" w:eastAsia="Times New Roman" w:hAnsi="Calibri" w:cs="Times New Roman"/>
          <w:sz w:val="18"/>
          <w:szCs w:val="18"/>
          <w:lang w:val="pt-BR" w:eastAsia="pt-BR"/>
        </w:rPr>
        <w:t xml:space="preserve">kVA. </w:t>
      </w:r>
    </w:p>
    <w:p w14:paraId="6D6A3A61"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F4E8F01" w14:textId="7CF95873"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 xml:space="preserve">A proteção contra curto-circuito e sobrecarga será realizada por um disjuntor tripolar termomagnético de </w:t>
      </w:r>
      <w:r>
        <w:rPr>
          <w:rFonts w:ascii="Calibri" w:eastAsia="Times New Roman" w:hAnsi="Calibri" w:cs="Times New Roman"/>
          <w:sz w:val="18"/>
          <w:szCs w:val="18"/>
          <w:lang w:val="pt-BR" w:eastAsia="pt-BR"/>
        </w:rPr>
        <w:t>300</w:t>
      </w:r>
      <w:r w:rsidRPr="00AA318A">
        <w:rPr>
          <w:rFonts w:ascii="Calibri" w:eastAsia="Times New Roman" w:hAnsi="Calibri" w:cs="Times New Roman"/>
          <w:sz w:val="18"/>
          <w:szCs w:val="18"/>
          <w:lang w:val="pt-BR" w:eastAsia="pt-BR"/>
        </w:rPr>
        <w:t>A /220V instalado na caixa CM-18.</w:t>
      </w:r>
    </w:p>
    <w:p w14:paraId="23D0E545"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FF83B9F" w14:textId="77777777" w:rsidR="00AA318A" w:rsidRPr="00AA318A" w:rsidRDefault="00AA318A" w:rsidP="00AA318A">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AA318A">
        <w:rPr>
          <w:rFonts w:ascii="Calibri" w:eastAsia="Times New Roman" w:hAnsi="Calibri" w:cs="Times New Roman"/>
          <w:sz w:val="18"/>
          <w:szCs w:val="18"/>
          <w:lang w:val="pt-BR" w:eastAsia="pt-BR"/>
        </w:rPr>
        <w:t xml:space="preserve">A malha de aterramento do centro de medição será constituída por 3 (três) hastes de 254 micros com alta camada, cobreadas de 5/8” x 3,0m. A disposição das hastes deverá ser verificadas na prancha 01/01 do projeto do centro de medição. </w:t>
      </w:r>
    </w:p>
    <w:p w14:paraId="67609504" w14:textId="77777777" w:rsidR="00AA318A" w:rsidRDefault="00AA318A" w:rsidP="0080608A">
      <w:pPr>
        <w:ind w:right="672"/>
        <w:rPr>
          <w:sz w:val="18"/>
          <w:szCs w:val="18"/>
        </w:rPr>
      </w:pPr>
    </w:p>
    <w:p w14:paraId="12B7895A" w14:textId="77777777" w:rsidR="00AA318A" w:rsidRDefault="00AA318A" w:rsidP="0080608A">
      <w:pPr>
        <w:ind w:right="672"/>
        <w:rPr>
          <w:sz w:val="18"/>
          <w:szCs w:val="18"/>
        </w:rPr>
      </w:pPr>
    </w:p>
    <w:p w14:paraId="402FE812" w14:textId="77777777" w:rsidR="00AA318A" w:rsidRDefault="00AA318A" w:rsidP="0080608A">
      <w:pPr>
        <w:ind w:right="672"/>
        <w:rPr>
          <w:sz w:val="18"/>
          <w:szCs w:val="18"/>
        </w:rPr>
      </w:pPr>
    </w:p>
    <w:p w14:paraId="621C78DE" w14:textId="14365B1E" w:rsidR="00AA318A" w:rsidRDefault="00AA318A" w:rsidP="00AA318A">
      <w:pPr>
        <w:pStyle w:val="Corpodetexto"/>
        <w:ind w:firstLine="709"/>
        <w:rPr>
          <w:rFonts w:ascii="Calibri" w:hAnsi="Calibri"/>
          <w:sz w:val="12"/>
          <w:szCs w:val="12"/>
        </w:rPr>
      </w:pPr>
    </w:p>
    <w:p w14:paraId="0452370A" w14:textId="77777777" w:rsidR="00AA318A" w:rsidRPr="00C9120C" w:rsidRDefault="00AA318A" w:rsidP="00AA318A">
      <w:pPr>
        <w:pStyle w:val="Corpodetexto"/>
        <w:ind w:firstLine="709"/>
        <w:rPr>
          <w:rFonts w:ascii="Calibri" w:hAnsi="Calibri"/>
          <w:sz w:val="12"/>
          <w:szCs w:val="12"/>
        </w:rPr>
      </w:pPr>
    </w:p>
    <w:p w14:paraId="7955BCA1" w14:textId="7AEDE9FC" w:rsidR="00AA318A" w:rsidRPr="00753B4B" w:rsidRDefault="00AA318A" w:rsidP="00AA318A">
      <w:pPr>
        <w:spacing w:before="60" w:after="60" w:line="288" w:lineRule="auto"/>
        <w:jc w:val="center"/>
        <w:rPr>
          <w:rFonts w:ascii="Calibri" w:hAnsi="Calibri"/>
          <w:color w:val="000000"/>
          <w:sz w:val="18"/>
          <w:szCs w:val="18"/>
        </w:rPr>
      </w:pPr>
      <w:r w:rsidRPr="00753B4B">
        <w:rPr>
          <w:rFonts w:ascii="Calibri" w:hAnsi="Calibri"/>
          <w:noProof/>
          <w:sz w:val="18"/>
          <w:szCs w:val="18"/>
        </w:rPr>
        <w:lastRenderedPageBreak/>
        <w:drawing>
          <wp:inline distT="0" distB="0" distL="0" distR="0" wp14:anchorId="08E6CE3D" wp14:editId="09C58E3A">
            <wp:extent cx="4895850" cy="323850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0" cy="3238500"/>
                    </a:xfrm>
                    <a:prstGeom prst="rect">
                      <a:avLst/>
                    </a:prstGeom>
                    <a:noFill/>
                    <a:ln>
                      <a:noFill/>
                    </a:ln>
                  </pic:spPr>
                </pic:pic>
              </a:graphicData>
            </a:graphic>
          </wp:inline>
        </w:drawing>
      </w:r>
    </w:p>
    <w:p w14:paraId="6932607A" w14:textId="77777777" w:rsidR="00AA318A" w:rsidRPr="00E6490A" w:rsidRDefault="00AA318A" w:rsidP="00AA318A">
      <w:pPr>
        <w:pStyle w:val="Corpodetexto"/>
        <w:ind w:firstLine="709"/>
        <w:jc w:val="center"/>
        <w:rPr>
          <w:rFonts w:ascii="Calibri" w:hAnsi="Calibri"/>
          <w:b/>
          <w:color w:val="000000"/>
          <w:sz w:val="16"/>
          <w:szCs w:val="16"/>
        </w:rPr>
      </w:pPr>
      <w:proofErr w:type="spellStart"/>
      <w:r w:rsidRPr="00E6490A">
        <w:rPr>
          <w:rFonts w:ascii="Calibri" w:hAnsi="Calibri"/>
          <w:b/>
          <w:color w:val="000000"/>
          <w:sz w:val="16"/>
          <w:szCs w:val="16"/>
        </w:rPr>
        <w:t>Figura</w:t>
      </w:r>
      <w:proofErr w:type="spellEnd"/>
      <w:r w:rsidRPr="00E6490A">
        <w:rPr>
          <w:rFonts w:ascii="Calibri" w:hAnsi="Calibri"/>
          <w:b/>
          <w:color w:val="000000"/>
          <w:sz w:val="16"/>
          <w:szCs w:val="16"/>
        </w:rPr>
        <w:t xml:space="preserve"> 2 - </w:t>
      </w:r>
      <w:proofErr w:type="spellStart"/>
      <w:r w:rsidRPr="00E6490A">
        <w:rPr>
          <w:rFonts w:ascii="Calibri" w:hAnsi="Calibri"/>
          <w:b/>
          <w:color w:val="000000"/>
          <w:sz w:val="16"/>
          <w:szCs w:val="16"/>
        </w:rPr>
        <w:t>Desenho</w:t>
      </w:r>
      <w:proofErr w:type="spellEnd"/>
      <w:r w:rsidRPr="00E6490A">
        <w:rPr>
          <w:rFonts w:ascii="Calibri" w:hAnsi="Calibri"/>
          <w:b/>
          <w:color w:val="000000"/>
          <w:sz w:val="16"/>
          <w:szCs w:val="16"/>
        </w:rPr>
        <w:t xml:space="preserve"> 20 da </w:t>
      </w:r>
      <w:proofErr w:type="spellStart"/>
      <w:r w:rsidRPr="00E6490A">
        <w:rPr>
          <w:rFonts w:ascii="Calibri" w:hAnsi="Calibri"/>
          <w:b/>
          <w:color w:val="000000"/>
          <w:sz w:val="16"/>
          <w:szCs w:val="16"/>
        </w:rPr>
        <w:t>página</w:t>
      </w:r>
      <w:proofErr w:type="spellEnd"/>
      <w:r w:rsidRPr="00E6490A">
        <w:rPr>
          <w:rFonts w:ascii="Calibri" w:hAnsi="Calibri"/>
          <w:b/>
          <w:color w:val="000000"/>
          <w:sz w:val="16"/>
          <w:szCs w:val="16"/>
        </w:rPr>
        <w:t xml:space="preserve"> 7-37 da ND-5.1.</w:t>
      </w:r>
    </w:p>
    <w:p w14:paraId="4CAC090D" w14:textId="77777777" w:rsidR="00AA318A" w:rsidRPr="00753B4B" w:rsidRDefault="00AA318A" w:rsidP="00AA318A">
      <w:pPr>
        <w:pStyle w:val="Corpodetexto"/>
        <w:ind w:firstLine="709"/>
        <w:jc w:val="center"/>
        <w:rPr>
          <w:rFonts w:ascii="Calibri" w:hAnsi="Calibri"/>
          <w:sz w:val="18"/>
          <w:szCs w:val="18"/>
        </w:rPr>
      </w:pPr>
    </w:p>
    <w:p w14:paraId="7EE424AA" w14:textId="3F6618BE" w:rsidR="00AA318A" w:rsidRPr="00452B3B" w:rsidRDefault="00AA318A"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O alimentador da bomba de incêndio deverá ser obrigatoriamente executado em eletroduto metálico e protegido por 2 horas contra o fogo. A alimentação da bomba de incêndio é proveniente do QGBT. </w:t>
      </w:r>
    </w:p>
    <w:p w14:paraId="115F9202" w14:textId="77777777" w:rsidR="00AA318A" w:rsidRPr="00A561A5" w:rsidRDefault="00AA318A" w:rsidP="00AA318A">
      <w:pPr>
        <w:spacing w:before="60" w:after="60" w:line="288" w:lineRule="auto"/>
        <w:jc w:val="center"/>
        <w:rPr>
          <w:rFonts w:ascii="Calibri" w:hAnsi="Calibri"/>
          <w:b/>
          <w:color w:val="000000"/>
          <w:sz w:val="8"/>
          <w:szCs w:val="8"/>
        </w:rPr>
      </w:pPr>
    </w:p>
    <w:p w14:paraId="1A712122" w14:textId="682AD5C1" w:rsidR="00AA318A" w:rsidRPr="00753B4B" w:rsidRDefault="00AA318A" w:rsidP="00AA318A">
      <w:pPr>
        <w:spacing w:before="60" w:after="60" w:line="288" w:lineRule="auto"/>
        <w:jc w:val="center"/>
        <w:rPr>
          <w:rFonts w:ascii="Calibri" w:hAnsi="Calibri"/>
          <w:sz w:val="18"/>
          <w:szCs w:val="18"/>
        </w:rPr>
      </w:pPr>
      <w:r w:rsidRPr="00753B4B">
        <w:rPr>
          <w:rFonts w:ascii="Calibri" w:hAnsi="Calibri"/>
          <w:noProof/>
          <w:sz w:val="18"/>
          <w:szCs w:val="18"/>
        </w:rPr>
        <w:drawing>
          <wp:inline distT="0" distB="0" distL="0" distR="0" wp14:anchorId="1982A984" wp14:editId="5A5ACB01">
            <wp:extent cx="2800350" cy="2162175"/>
            <wp:effectExtent l="0" t="0" r="0" b="952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350" cy="2162175"/>
                    </a:xfrm>
                    <a:prstGeom prst="rect">
                      <a:avLst/>
                    </a:prstGeom>
                    <a:noFill/>
                    <a:ln>
                      <a:noFill/>
                    </a:ln>
                  </pic:spPr>
                </pic:pic>
              </a:graphicData>
            </a:graphic>
          </wp:inline>
        </w:drawing>
      </w:r>
    </w:p>
    <w:p w14:paraId="0110D6FE" w14:textId="77777777" w:rsidR="00AA318A" w:rsidRPr="00E6490A" w:rsidRDefault="00AA318A" w:rsidP="00AA318A">
      <w:pPr>
        <w:spacing w:before="60" w:after="60" w:line="288" w:lineRule="auto"/>
        <w:jc w:val="center"/>
        <w:rPr>
          <w:rFonts w:ascii="Calibri" w:hAnsi="Calibri"/>
          <w:b/>
          <w:color w:val="000000"/>
          <w:sz w:val="16"/>
          <w:szCs w:val="16"/>
        </w:rPr>
      </w:pPr>
      <w:proofErr w:type="spellStart"/>
      <w:r w:rsidRPr="00E6490A">
        <w:rPr>
          <w:rFonts w:ascii="Calibri" w:hAnsi="Calibri"/>
          <w:b/>
          <w:color w:val="000000"/>
          <w:sz w:val="16"/>
          <w:szCs w:val="16"/>
        </w:rPr>
        <w:t>Figura</w:t>
      </w:r>
      <w:proofErr w:type="spellEnd"/>
      <w:r w:rsidRPr="00E6490A">
        <w:rPr>
          <w:rFonts w:ascii="Calibri" w:hAnsi="Calibri"/>
          <w:b/>
          <w:color w:val="000000"/>
          <w:sz w:val="16"/>
          <w:szCs w:val="16"/>
        </w:rPr>
        <w:t xml:space="preserve"> 3 – Caixa CM-4 </w:t>
      </w:r>
      <w:proofErr w:type="spellStart"/>
      <w:r w:rsidRPr="00E6490A">
        <w:rPr>
          <w:rFonts w:ascii="Calibri" w:hAnsi="Calibri"/>
          <w:b/>
          <w:color w:val="000000"/>
          <w:sz w:val="16"/>
          <w:szCs w:val="16"/>
        </w:rPr>
        <w:t>Desenho</w:t>
      </w:r>
      <w:proofErr w:type="spellEnd"/>
      <w:r w:rsidRPr="00E6490A">
        <w:rPr>
          <w:rFonts w:ascii="Calibri" w:hAnsi="Calibri"/>
          <w:b/>
          <w:color w:val="000000"/>
          <w:sz w:val="16"/>
          <w:szCs w:val="16"/>
        </w:rPr>
        <w:t xml:space="preserve"> 26 da </w:t>
      </w:r>
      <w:proofErr w:type="spellStart"/>
      <w:r w:rsidRPr="00E6490A">
        <w:rPr>
          <w:rFonts w:ascii="Calibri" w:hAnsi="Calibri"/>
          <w:b/>
          <w:color w:val="000000"/>
          <w:sz w:val="16"/>
          <w:szCs w:val="16"/>
        </w:rPr>
        <w:t>página</w:t>
      </w:r>
      <w:proofErr w:type="spellEnd"/>
      <w:r w:rsidRPr="00E6490A">
        <w:rPr>
          <w:rFonts w:ascii="Calibri" w:hAnsi="Calibri"/>
          <w:b/>
          <w:color w:val="000000"/>
          <w:sz w:val="16"/>
          <w:szCs w:val="16"/>
        </w:rPr>
        <w:t xml:space="preserve"> 7-41 da ND-5.1.</w:t>
      </w:r>
    </w:p>
    <w:p w14:paraId="7E14863E" w14:textId="67729EFF" w:rsidR="00AA318A" w:rsidRPr="00753B4B" w:rsidRDefault="00AA318A" w:rsidP="00AA318A">
      <w:pPr>
        <w:spacing w:before="60" w:after="60" w:line="288" w:lineRule="auto"/>
        <w:jc w:val="center"/>
        <w:rPr>
          <w:rFonts w:ascii="Calibri" w:hAnsi="Calibri"/>
          <w:sz w:val="18"/>
          <w:szCs w:val="18"/>
        </w:rPr>
      </w:pPr>
      <w:r w:rsidRPr="00753B4B">
        <w:rPr>
          <w:rFonts w:ascii="Calibri" w:hAnsi="Calibri"/>
          <w:noProof/>
          <w:sz w:val="18"/>
          <w:szCs w:val="18"/>
        </w:rPr>
        <w:lastRenderedPageBreak/>
        <w:drawing>
          <wp:inline distT="0" distB="0" distL="0" distR="0" wp14:anchorId="44ADFF00" wp14:editId="35ADCBDD">
            <wp:extent cx="2590800" cy="400050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4000500"/>
                    </a:xfrm>
                    <a:prstGeom prst="rect">
                      <a:avLst/>
                    </a:prstGeom>
                    <a:noFill/>
                    <a:ln>
                      <a:noFill/>
                    </a:ln>
                  </pic:spPr>
                </pic:pic>
              </a:graphicData>
            </a:graphic>
          </wp:inline>
        </w:drawing>
      </w:r>
    </w:p>
    <w:p w14:paraId="4C88527F" w14:textId="77777777" w:rsidR="00AA318A" w:rsidRDefault="00AA318A" w:rsidP="0080608A">
      <w:pPr>
        <w:ind w:right="672"/>
        <w:rPr>
          <w:sz w:val="18"/>
          <w:szCs w:val="18"/>
        </w:rPr>
      </w:pPr>
    </w:p>
    <w:p w14:paraId="24D1B378" w14:textId="77777777" w:rsidR="00AA318A" w:rsidRPr="00E6490A" w:rsidRDefault="00AA318A" w:rsidP="00AA318A">
      <w:pPr>
        <w:spacing w:before="60" w:after="60" w:line="288" w:lineRule="auto"/>
        <w:jc w:val="center"/>
        <w:rPr>
          <w:rFonts w:ascii="Calibri" w:hAnsi="Calibri"/>
          <w:b/>
          <w:color w:val="000000"/>
          <w:sz w:val="16"/>
          <w:szCs w:val="16"/>
        </w:rPr>
      </w:pPr>
      <w:proofErr w:type="spellStart"/>
      <w:r w:rsidRPr="00E6490A">
        <w:rPr>
          <w:rFonts w:ascii="Calibri" w:hAnsi="Calibri"/>
          <w:b/>
          <w:color w:val="000000"/>
          <w:sz w:val="16"/>
          <w:szCs w:val="16"/>
        </w:rPr>
        <w:t>Figura</w:t>
      </w:r>
      <w:proofErr w:type="spellEnd"/>
      <w:r w:rsidRPr="00E6490A">
        <w:rPr>
          <w:rFonts w:ascii="Calibri" w:hAnsi="Calibri"/>
          <w:b/>
          <w:color w:val="000000"/>
          <w:sz w:val="16"/>
          <w:szCs w:val="16"/>
        </w:rPr>
        <w:t xml:space="preserve"> 4 – Caixa CM-18 </w:t>
      </w:r>
      <w:proofErr w:type="spellStart"/>
      <w:r w:rsidRPr="00E6490A">
        <w:rPr>
          <w:rFonts w:ascii="Calibri" w:hAnsi="Calibri"/>
          <w:b/>
          <w:color w:val="000000"/>
          <w:sz w:val="16"/>
          <w:szCs w:val="16"/>
        </w:rPr>
        <w:t>Desenho</w:t>
      </w:r>
      <w:proofErr w:type="spellEnd"/>
      <w:r w:rsidRPr="00E6490A">
        <w:rPr>
          <w:rFonts w:ascii="Calibri" w:hAnsi="Calibri"/>
          <w:b/>
          <w:color w:val="000000"/>
          <w:sz w:val="16"/>
          <w:szCs w:val="16"/>
        </w:rPr>
        <w:t xml:space="preserve"> 29 da </w:t>
      </w:r>
      <w:proofErr w:type="spellStart"/>
      <w:r w:rsidRPr="00E6490A">
        <w:rPr>
          <w:rFonts w:ascii="Calibri" w:hAnsi="Calibri"/>
          <w:b/>
          <w:color w:val="000000"/>
          <w:sz w:val="16"/>
          <w:szCs w:val="16"/>
        </w:rPr>
        <w:t>página</w:t>
      </w:r>
      <w:proofErr w:type="spellEnd"/>
      <w:r w:rsidRPr="00E6490A">
        <w:rPr>
          <w:rFonts w:ascii="Calibri" w:hAnsi="Calibri"/>
          <w:b/>
          <w:color w:val="000000"/>
          <w:sz w:val="16"/>
          <w:szCs w:val="16"/>
        </w:rPr>
        <w:t xml:space="preserve"> 7-44 da ND-5.1.</w:t>
      </w:r>
    </w:p>
    <w:p w14:paraId="1B0E27AB" w14:textId="77777777" w:rsidR="00AA318A" w:rsidRDefault="00AA318A" w:rsidP="0080608A">
      <w:pPr>
        <w:ind w:right="672"/>
        <w:rPr>
          <w:sz w:val="18"/>
          <w:szCs w:val="18"/>
        </w:rPr>
      </w:pPr>
    </w:p>
    <w:p w14:paraId="720A4819" w14:textId="77777777" w:rsidR="00452B3B" w:rsidRDefault="00452B3B" w:rsidP="0080608A">
      <w:pPr>
        <w:ind w:right="672"/>
        <w:rPr>
          <w:sz w:val="18"/>
          <w:szCs w:val="18"/>
        </w:rPr>
      </w:pPr>
    </w:p>
    <w:p w14:paraId="42075834" w14:textId="77777777" w:rsidR="00452B3B" w:rsidRDefault="00452B3B" w:rsidP="0080608A">
      <w:pPr>
        <w:ind w:right="672"/>
        <w:rPr>
          <w:sz w:val="18"/>
          <w:szCs w:val="18"/>
        </w:rPr>
      </w:pPr>
    </w:p>
    <w:p w14:paraId="2ECF965D" w14:textId="77777777" w:rsidR="00452B3B" w:rsidRPr="00452B3B" w:rsidRDefault="00452B3B" w:rsidP="00452B3B">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452B3B">
        <w:rPr>
          <w:rFonts w:ascii="Calibri" w:eastAsia="Times New Roman" w:hAnsi="Calibri" w:cs="Arial Black"/>
          <w:bCs w:val="0"/>
          <w:color w:val="000000"/>
          <w:sz w:val="18"/>
          <w:szCs w:val="18"/>
          <w:lang w:val="pt-BR" w:eastAsia="pt-BR"/>
        </w:rPr>
        <w:t xml:space="preserve">CIRCUITOS E PAINÉIS </w:t>
      </w:r>
      <w:smartTag w:uri="schemas-houaiss/mini" w:element="verbetes">
        <w:r w:rsidRPr="00452B3B">
          <w:rPr>
            <w:rFonts w:ascii="Calibri" w:eastAsia="Times New Roman" w:hAnsi="Calibri" w:cs="Arial Black"/>
            <w:bCs w:val="0"/>
            <w:color w:val="000000"/>
            <w:sz w:val="18"/>
            <w:szCs w:val="18"/>
            <w:lang w:val="pt-BR" w:eastAsia="pt-BR"/>
          </w:rPr>
          <w:t>ELÉTRICOS</w:t>
        </w:r>
      </w:smartTag>
    </w:p>
    <w:p w14:paraId="6CC82E99"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A </w:t>
      </w:r>
      <w:smartTag w:uri="schemas-houaiss/mini" w:element="verbetes">
        <w:r w:rsidRPr="00452B3B">
          <w:rPr>
            <w:rFonts w:ascii="Calibri" w:eastAsia="Times New Roman" w:hAnsi="Calibri" w:cs="Times New Roman"/>
            <w:sz w:val="18"/>
            <w:szCs w:val="18"/>
            <w:lang w:val="pt-BR" w:eastAsia="pt-BR"/>
          </w:rPr>
          <w:t>distribuição</w:t>
        </w:r>
      </w:smartTag>
      <w:r w:rsidRPr="00452B3B">
        <w:rPr>
          <w:rFonts w:ascii="Calibri" w:eastAsia="Times New Roman" w:hAnsi="Calibri" w:cs="Times New Roman"/>
          <w:sz w:val="18"/>
          <w:szCs w:val="18"/>
          <w:lang w:val="pt-BR" w:eastAsia="pt-BR"/>
        </w:rPr>
        <w:t xml:space="preserve"> dos </w:t>
      </w:r>
      <w:smartTag w:uri="schemas-houaiss/mini" w:element="verbetes">
        <w:r w:rsidRPr="00452B3B">
          <w:rPr>
            <w:rFonts w:ascii="Calibri" w:eastAsia="Times New Roman" w:hAnsi="Calibri" w:cs="Times New Roman"/>
            <w:sz w:val="18"/>
            <w:szCs w:val="18"/>
            <w:lang w:val="pt-BR" w:eastAsia="pt-BR"/>
          </w:rPr>
          <w:t>circuitos</w:t>
        </w:r>
      </w:smartTag>
      <w:r w:rsidRPr="00452B3B">
        <w:rPr>
          <w:rFonts w:ascii="Calibri" w:eastAsia="Times New Roman" w:hAnsi="Calibri" w:cs="Times New Roman"/>
          <w:sz w:val="18"/>
          <w:szCs w:val="18"/>
          <w:lang w:val="pt-BR" w:eastAsia="pt-BR"/>
        </w:rPr>
        <w:t xml:space="preserve"> foi concebida com eletrodutos de Ferro Galvanizado, Eletrodutos de PVC flexível, perfilados e eletrocalhas perfuradas. Os eletrodutos deverão ser instalados aparentes sobre o forro (Ferro Galvanizado) e embutidos na alvenaria\divisória (PVC flexível). As eletrocalhas deverão ser instaladas aparentes sobre o forro. A </w:t>
      </w:r>
      <w:smartTag w:uri="schemas-houaiss/acao" w:element="dm">
        <w:r w:rsidRPr="00452B3B">
          <w:rPr>
            <w:rFonts w:ascii="Calibri" w:eastAsia="Times New Roman" w:hAnsi="Calibri" w:cs="Times New Roman"/>
            <w:sz w:val="18"/>
            <w:szCs w:val="18"/>
            <w:lang w:val="pt-BR" w:eastAsia="pt-BR"/>
          </w:rPr>
          <w:t>utilização</w:t>
        </w:r>
      </w:smartTag>
      <w:r w:rsidRPr="00452B3B">
        <w:rPr>
          <w:rFonts w:ascii="Calibri" w:eastAsia="Times New Roman" w:hAnsi="Calibri" w:cs="Times New Roman"/>
          <w:sz w:val="18"/>
          <w:szCs w:val="18"/>
          <w:lang w:val="pt-BR" w:eastAsia="pt-BR"/>
        </w:rPr>
        <w:t xml:space="preserve"> da eletrocalha foi concebida no </w:t>
      </w:r>
      <w:smartTag w:uri="schemas-houaiss/mini" w:element="verbetes">
        <w:r w:rsidRPr="00452B3B">
          <w:rPr>
            <w:rFonts w:ascii="Calibri" w:eastAsia="Times New Roman" w:hAnsi="Calibri" w:cs="Times New Roman"/>
            <w:sz w:val="18"/>
            <w:szCs w:val="18"/>
            <w:lang w:val="pt-BR" w:eastAsia="pt-BR"/>
          </w:rPr>
          <w:t>intuito</w:t>
        </w:r>
      </w:smartTag>
      <w:r w:rsidRPr="00452B3B">
        <w:rPr>
          <w:rFonts w:ascii="Calibri" w:eastAsia="Times New Roman" w:hAnsi="Calibri" w:cs="Times New Roman"/>
          <w:sz w:val="18"/>
          <w:szCs w:val="18"/>
          <w:lang w:val="pt-BR" w:eastAsia="pt-BR"/>
        </w:rPr>
        <w:t xml:space="preserve"> de </w:t>
      </w:r>
      <w:smartTag w:uri="schemas-houaiss/acao" w:element="hm">
        <w:r w:rsidRPr="00452B3B">
          <w:rPr>
            <w:rFonts w:ascii="Calibri" w:eastAsia="Times New Roman" w:hAnsi="Calibri" w:cs="Times New Roman"/>
            <w:sz w:val="18"/>
            <w:szCs w:val="18"/>
            <w:lang w:val="pt-BR" w:eastAsia="pt-BR"/>
          </w:rPr>
          <w:t>facilitar</w:t>
        </w:r>
      </w:smartTag>
      <w:r w:rsidRPr="00452B3B">
        <w:rPr>
          <w:rFonts w:ascii="Calibri" w:eastAsia="Times New Roman" w:hAnsi="Calibri" w:cs="Times New Roman"/>
          <w:sz w:val="18"/>
          <w:szCs w:val="18"/>
          <w:lang w:val="pt-BR" w:eastAsia="pt-BR"/>
        </w:rPr>
        <w:t xml:space="preserve"> a </w:t>
      </w:r>
      <w:smartTag w:uri="schemas-houaiss/mini" w:element="verbetes">
        <w:r w:rsidRPr="00452B3B">
          <w:rPr>
            <w:rFonts w:ascii="Calibri" w:eastAsia="Times New Roman" w:hAnsi="Calibri" w:cs="Times New Roman"/>
            <w:sz w:val="18"/>
            <w:szCs w:val="18"/>
            <w:lang w:val="pt-BR" w:eastAsia="pt-BR"/>
          </w:rPr>
          <w:t>distribuição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manutenção</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instalação</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novos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circuitos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elétricos</w:t>
        </w:r>
      </w:smartTag>
      <w:r w:rsidRPr="00452B3B">
        <w:rPr>
          <w:rFonts w:ascii="Calibri" w:eastAsia="Times New Roman" w:hAnsi="Calibri" w:cs="Times New Roman"/>
          <w:sz w:val="18"/>
          <w:szCs w:val="18"/>
          <w:lang w:val="pt-BR" w:eastAsia="pt-BR"/>
        </w:rPr>
        <w:t xml:space="preserve"> e de </w:t>
      </w:r>
      <w:smartTag w:uri="schemas-houaiss/mini" w:element="verbetes">
        <w:r w:rsidRPr="00452B3B">
          <w:rPr>
            <w:rFonts w:ascii="Calibri" w:eastAsia="Times New Roman" w:hAnsi="Calibri" w:cs="Times New Roman"/>
            <w:sz w:val="18"/>
            <w:szCs w:val="18"/>
            <w:lang w:val="pt-BR" w:eastAsia="pt-BR"/>
          </w:rPr>
          <w:t>dados</w:t>
        </w:r>
      </w:smartTag>
      <w:r w:rsidRPr="00452B3B">
        <w:rPr>
          <w:rFonts w:ascii="Calibri" w:eastAsia="Times New Roman" w:hAnsi="Calibri" w:cs="Times New Roman"/>
          <w:sz w:val="18"/>
          <w:szCs w:val="18"/>
          <w:lang w:val="pt-BR" w:eastAsia="pt-BR"/>
        </w:rPr>
        <w:t xml:space="preserve"> nas edificações.</w:t>
      </w:r>
    </w:p>
    <w:p w14:paraId="56B081FE"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C77C204"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A </w:t>
      </w:r>
      <w:smartTag w:uri="schemas-houaiss/mini" w:element="verbetes">
        <w:r w:rsidRPr="00452B3B">
          <w:rPr>
            <w:rFonts w:ascii="Calibri" w:eastAsia="Times New Roman" w:hAnsi="Calibri" w:cs="Times New Roman"/>
            <w:sz w:val="18"/>
            <w:szCs w:val="18"/>
            <w:lang w:val="pt-BR" w:eastAsia="pt-BR"/>
          </w:rPr>
          <w:t>fixação</w:t>
        </w:r>
      </w:smartTag>
      <w:r w:rsidRPr="00452B3B">
        <w:rPr>
          <w:rFonts w:ascii="Calibri" w:eastAsia="Times New Roman" w:hAnsi="Calibri" w:cs="Times New Roman"/>
          <w:sz w:val="18"/>
          <w:szCs w:val="18"/>
          <w:lang w:val="pt-BR" w:eastAsia="pt-BR"/>
        </w:rPr>
        <w:t xml:space="preserve"> dos eletrodutos será </w:t>
      </w:r>
      <w:smartTag w:uri="schemas-houaiss/mini" w:element="verbetes">
        <w:r w:rsidRPr="00452B3B">
          <w:rPr>
            <w:rFonts w:ascii="Calibri" w:eastAsia="Times New Roman" w:hAnsi="Calibri" w:cs="Times New Roman"/>
            <w:sz w:val="18"/>
            <w:szCs w:val="18"/>
            <w:lang w:val="pt-BR" w:eastAsia="pt-BR"/>
          </w:rPr>
          <w:t>através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abraçadeiras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tipo</w:t>
        </w:r>
      </w:smartTag>
      <w:r w:rsidRPr="00452B3B">
        <w:rPr>
          <w:rFonts w:ascii="Calibri" w:eastAsia="Times New Roman" w:hAnsi="Calibri" w:cs="Times New Roman"/>
          <w:sz w:val="18"/>
          <w:szCs w:val="18"/>
          <w:lang w:val="pt-BR" w:eastAsia="pt-BR"/>
        </w:rPr>
        <w:t xml:space="preserve"> “D” (</w:t>
      </w:r>
      <w:smartTag w:uri="schemas-houaiss/mini" w:element="verbetes">
        <w:r w:rsidRPr="00452B3B">
          <w:rPr>
            <w:rFonts w:ascii="Calibri" w:eastAsia="Times New Roman" w:hAnsi="Calibri" w:cs="Times New Roman"/>
            <w:sz w:val="18"/>
            <w:szCs w:val="18"/>
            <w:lang w:val="pt-BR" w:eastAsia="pt-BR"/>
          </w:rPr>
          <w:t>fixadores</w:t>
        </w:r>
      </w:smartTag>
      <w:r w:rsidRPr="00452B3B">
        <w:rPr>
          <w:rFonts w:ascii="Calibri" w:eastAsia="Times New Roman" w:hAnsi="Calibri" w:cs="Times New Roman"/>
          <w:sz w:val="18"/>
          <w:szCs w:val="18"/>
          <w:lang w:val="pt-BR" w:eastAsia="pt-BR"/>
        </w:rPr>
        <w:t xml:space="preserve">), conforme detalhe em projeto. A </w:t>
      </w:r>
      <w:smartTag w:uri="schemas-houaiss/mini" w:element="verbetes">
        <w:r w:rsidRPr="00452B3B">
          <w:rPr>
            <w:rFonts w:ascii="Calibri" w:eastAsia="Times New Roman" w:hAnsi="Calibri" w:cs="Times New Roman"/>
            <w:sz w:val="18"/>
            <w:szCs w:val="18"/>
            <w:lang w:val="pt-BR" w:eastAsia="pt-BR"/>
          </w:rPr>
          <w:t>fixação</w:t>
        </w:r>
      </w:smartTag>
      <w:r w:rsidRPr="00452B3B">
        <w:rPr>
          <w:rFonts w:ascii="Calibri" w:eastAsia="Times New Roman" w:hAnsi="Calibri" w:cs="Times New Roman"/>
          <w:sz w:val="18"/>
          <w:szCs w:val="18"/>
          <w:lang w:val="pt-BR" w:eastAsia="pt-BR"/>
        </w:rPr>
        <w:t xml:space="preserve"> das </w:t>
      </w:r>
      <w:smartTag w:uri="schemas-houaiss/mini" w:element="verbetes">
        <w:r w:rsidRPr="00452B3B">
          <w:rPr>
            <w:rFonts w:ascii="Calibri" w:eastAsia="Times New Roman" w:hAnsi="Calibri" w:cs="Times New Roman"/>
            <w:sz w:val="18"/>
            <w:szCs w:val="18"/>
            <w:lang w:val="pt-BR" w:eastAsia="pt-BR"/>
          </w:rPr>
          <w:t>abraçadeiras</w:t>
        </w:r>
      </w:smartTag>
      <w:r w:rsidRPr="00452B3B">
        <w:rPr>
          <w:rFonts w:ascii="Calibri" w:eastAsia="Times New Roman" w:hAnsi="Calibri" w:cs="Times New Roman"/>
          <w:sz w:val="18"/>
          <w:szCs w:val="18"/>
          <w:lang w:val="pt-BR" w:eastAsia="pt-BR"/>
        </w:rPr>
        <w:t xml:space="preserve"> deverá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feita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parafuso</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cabeça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redonda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rosca</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soberba</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bucha</w:t>
        </w:r>
      </w:smartTag>
      <w:r w:rsidRPr="00452B3B">
        <w:rPr>
          <w:rFonts w:ascii="Calibri" w:eastAsia="Times New Roman" w:hAnsi="Calibri" w:cs="Times New Roman"/>
          <w:sz w:val="18"/>
          <w:szCs w:val="18"/>
          <w:lang w:val="pt-BR" w:eastAsia="pt-BR"/>
        </w:rPr>
        <w:t xml:space="preserve"> de nylon S6. As </w:t>
      </w:r>
      <w:smartTag w:uri="schemas-houaiss/mini" w:element="verbetes">
        <w:r w:rsidRPr="00452B3B">
          <w:rPr>
            <w:rFonts w:ascii="Calibri" w:eastAsia="Times New Roman" w:hAnsi="Calibri" w:cs="Times New Roman"/>
            <w:sz w:val="18"/>
            <w:szCs w:val="18"/>
            <w:lang w:val="pt-BR" w:eastAsia="pt-BR"/>
          </w:rPr>
          <w:t>tubulações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luvas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adaptadores</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curvas</w:t>
        </w:r>
      </w:smartTag>
      <w:r w:rsidRPr="00452B3B">
        <w:rPr>
          <w:rFonts w:ascii="Calibri" w:eastAsia="Times New Roman" w:hAnsi="Calibri" w:cs="Times New Roman"/>
          <w:sz w:val="18"/>
          <w:szCs w:val="18"/>
          <w:lang w:val="pt-BR" w:eastAsia="pt-BR"/>
        </w:rPr>
        <w:t xml:space="preserve">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de FG. </w:t>
      </w:r>
      <w:smartTag w:uri="schemas-houaiss/acao" w:element="dm">
        <w:r w:rsidRPr="00452B3B">
          <w:rPr>
            <w:rFonts w:ascii="Calibri" w:eastAsia="Times New Roman" w:hAnsi="Calibri" w:cs="Times New Roman"/>
            <w:sz w:val="18"/>
            <w:szCs w:val="18"/>
            <w:lang w:val="pt-BR" w:eastAsia="pt-BR"/>
          </w:rPr>
          <w:t>Somente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serão</w:t>
        </w:r>
      </w:smartTag>
      <w:r w:rsidRPr="00452B3B">
        <w:rPr>
          <w:rFonts w:ascii="Calibri" w:eastAsia="Times New Roman" w:hAnsi="Calibri" w:cs="Times New Roman"/>
          <w:sz w:val="18"/>
          <w:szCs w:val="18"/>
          <w:lang w:val="pt-BR" w:eastAsia="pt-BR"/>
        </w:rPr>
        <w:t xml:space="preserve"> usadas </w:t>
      </w:r>
      <w:smartTag w:uri="schemas-houaiss/mini" w:element="verbetes">
        <w:r w:rsidRPr="00452B3B">
          <w:rPr>
            <w:rFonts w:ascii="Calibri" w:eastAsia="Times New Roman" w:hAnsi="Calibri" w:cs="Times New Roman"/>
            <w:sz w:val="18"/>
            <w:szCs w:val="18"/>
            <w:lang w:val="pt-BR" w:eastAsia="pt-BR"/>
          </w:rPr>
          <w:t>curvas</w:t>
        </w:r>
      </w:smartTag>
      <w:r w:rsidRPr="00452B3B">
        <w:rPr>
          <w:rFonts w:ascii="Calibri" w:eastAsia="Times New Roman" w:hAnsi="Calibri" w:cs="Times New Roman"/>
          <w:sz w:val="18"/>
          <w:szCs w:val="18"/>
          <w:lang w:val="pt-BR" w:eastAsia="pt-BR"/>
        </w:rPr>
        <w:t xml:space="preserve"> do </w:t>
      </w:r>
      <w:smartTag w:uri="schemas-houaiss/mini" w:element="verbetes">
        <w:r w:rsidRPr="00452B3B">
          <w:rPr>
            <w:rFonts w:ascii="Calibri" w:eastAsia="Times New Roman" w:hAnsi="Calibri" w:cs="Times New Roman"/>
            <w:sz w:val="18"/>
            <w:szCs w:val="18"/>
            <w:lang w:val="pt-BR" w:eastAsia="pt-BR"/>
          </w:rPr>
          <w:t>tipo</w:t>
        </w:r>
      </w:smartTag>
      <w:r w:rsidRPr="00452B3B">
        <w:rPr>
          <w:rFonts w:ascii="Calibri" w:eastAsia="Times New Roman" w:hAnsi="Calibri" w:cs="Times New Roman"/>
          <w:sz w:val="18"/>
          <w:szCs w:val="18"/>
          <w:lang w:val="pt-BR" w:eastAsia="pt-BR"/>
        </w:rPr>
        <w:t xml:space="preserve"> pré-fabricadas, </w:t>
      </w:r>
      <w:smartTag w:uri="schemas-houaiss/mini" w:element="verbetes">
        <w:r w:rsidRPr="00452B3B">
          <w:rPr>
            <w:rFonts w:ascii="Calibri" w:eastAsia="Times New Roman" w:hAnsi="Calibri" w:cs="Times New Roman"/>
            <w:sz w:val="18"/>
            <w:szCs w:val="18"/>
            <w:lang w:val="pt-BR" w:eastAsia="pt-BR"/>
          </w:rPr>
          <w:t>não</w:t>
        </w:r>
      </w:smartTag>
      <w:r w:rsidRPr="00452B3B">
        <w:rPr>
          <w:rFonts w:ascii="Calibri" w:eastAsia="Times New Roman" w:hAnsi="Calibri" w:cs="Times New Roman"/>
          <w:sz w:val="18"/>
          <w:szCs w:val="18"/>
          <w:lang w:val="pt-BR" w:eastAsia="pt-BR"/>
        </w:rPr>
        <w:t xml:space="preserve"> se aceitando nenhum tipo de curvamento das </w:t>
      </w:r>
      <w:smartTag w:uri="schemas-houaiss/mini" w:element="verbetes">
        <w:r w:rsidRPr="00452B3B">
          <w:rPr>
            <w:rFonts w:ascii="Calibri" w:eastAsia="Times New Roman" w:hAnsi="Calibri" w:cs="Times New Roman"/>
            <w:sz w:val="18"/>
            <w:szCs w:val="18"/>
            <w:lang w:val="pt-BR" w:eastAsia="pt-BR"/>
          </w:rPr>
          <w:t>tubulações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FG. Devem-se </w:t>
      </w:r>
      <w:smartTag w:uri="schemas-houaiss/acao" w:element="hdm">
        <w:r w:rsidRPr="00452B3B">
          <w:rPr>
            <w:rFonts w:ascii="Calibri" w:eastAsia="Times New Roman" w:hAnsi="Calibri" w:cs="Times New Roman"/>
            <w:sz w:val="18"/>
            <w:szCs w:val="18"/>
            <w:lang w:val="pt-BR" w:eastAsia="pt-BR"/>
          </w:rPr>
          <w:t>eliminar</w:t>
        </w:r>
      </w:smartTag>
      <w:r w:rsidRPr="00452B3B">
        <w:rPr>
          <w:rFonts w:ascii="Calibri" w:eastAsia="Times New Roman" w:hAnsi="Calibri" w:cs="Times New Roman"/>
          <w:sz w:val="18"/>
          <w:szCs w:val="18"/>
          <w:lang w:val="pt-BR" w:eastAsia="pt-BR"/>
        </w:rPr>
        <w:t xml:space="preserve"> as </w:t>
      </w:r>
      <w:smartTag w:uri="schemas-houaiss/mini" w:element="verbetes">
        <w:r w:rsidRPr="00452B3B">
          <w:rPr>
            <w:rFonts w:ascii="Calibri" w:eastAsia="Times New Roman" w:hAnsi="Calibri" w:cs="Times New Roman"/>
            <w:sz w:val="18"/>
            <w:szCs w:val="18"/>
            <w:lang w:val="pt-BR" w:eastAsia="pt-BR"/>
          </w:rPr>
          <w:t>rebarbas</w:t>
        </w:r>
      </w:smartTag>
      <w:r w:rsidRPr="00452B3B">
        <w:rPr>
          <w:rFonts w:ascii="Calibri" w:eastAsia="Times New Roman" w:hAnsi="Calibri" w:cs="Times New Roman"/>
          <w:sz w:val="18"/>
          <w:szCs w:val="18"/>
          <w:lang w:val="pt-BR" w:eastAsia="pt-BR"/>
        </w:rPr>
        <w:t xml:space="preserve"> da </w:t>
      </w:r>
      <w:smartTag w:uri="schemas-houaiss/mini" w:element="verbetes">
        <w:r w:rsidRPr="00452B3B">
          <w:rPr>
            <w:rFonts w:ascii="Calibri" w:eastAsia="Times New Roman" w:hAnsi="Calibri" w:cs="Times New Roman"/>
            <w:sz w:val="18"/>
            <w:szCs w:val="18"/>
            <w:lang w:val="pt-BR" w:eastAsia="pt-BR"/>
          </w:rPr>
          <w:t>tubulação</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para</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posterior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conexão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luvas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curvas</w:t>
        </w:r>
      </w:smartTag>
      <w:r w:rsidRPr="00452B3B">
        <w:rPr>
          <w:rFonts w:ascii="Calibri" w:eastAsia="Times New Roman" w:hAnsi="Calibri" w:cs="Times New Roman"/>
          <w:sz w:val="18"/>
          <w:szCs w:val="18"/>
          <w:lang w:val="pt-BR" w:eastAsia="pt-BR"/>
        </w:rPr>
        <w:t>, etc.</w:t>
      </w:r>
    </w:p>
    <w:p w14:paraId="295AFE01"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2CF2B15"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Os eletrodutos deverão </w:t>
      </w:r>
      <w:smartTag w:uri="schemas-houaiss/acao" w:element="hdm">
        <w:r w:rsidRPr="00452B3B">
          <w:rPr>
            <w:rFonts w:ascii="Calibri" w:eastAsia="Times New Roman" w:hAnsi="Calibri" w:cs="Times New Roman"/>
            <w:sz w:val="18"/>
            <w:szCs w:val="18"/>
            <w:lang w:val="pt-BR" w:eastAsia="pt-BR"/>
          </w:rPr>
          <w:t>proteger</w:t>
        </w:r>
      </w:smartTag>
      <w:r w:rsidRPr="00452B3B">
        <w:rPr>
          <w:rFonts w:ascii="Calibri" w:eastAsia="Times New Roman" w:hAnsi="Calibri" w:cs="Times New Roman"/>
          <w:sz w:val="18"/>
          <w:szCs w:val="18"/>
          <w:lang w:val="pt-BR" w:eastAsia="pt-BR"/>
        </w:rPr>
        <w:t xml:space="preserve"> mecanicamente </w:t>
      </w:r>
      <w:smartTag w:uri="schemas-houaiss/mini" w:element="verbetes">
        <w:r w:rsidRPr="00452B3B">
          <w:rPr>
            <w:rFonts w:ascii="Calibri" w:eastAsia="Times New Roman" w:hAnsi="Calibri" w:cs="Times New Roman"/>
            <w:sz w:val="18"/>
            <w:szCs w:val="18"/>
            <w:lang w:val="pt-BR" w:eastAsia="pt-BR"/>
          </w:rPr>
          <w:t>todos</w:t>
        </w:r>
      </w:smartTag>
      <w:r w:rsidRPr="00452B3B">
        <w:rPr>
          <w:rFonts w:ascii="Calibri" w:eastAsia="Times New Roman" w:hAnsi="Calibri" w:cs="Times New Roman"/>
          <w:sz w:val="18"/>
          <w:szCs w:val="18"/>
          <w:lang w:val="pt-BR" w:eastAsia="pt-BR"/>
        </w:rPr>
        <w:t xml:space="preserve"> os </w:t>
      </w:r>
      <w:smartTag w:uri="schemas-houaiss/mini" w:element="verbetes">
        <w:r w:rsidRPr="00452B3B">
          <w:rPr>
            <w:rFonts w:ascii="Calibri" w:eastAsia="Times New Roman" w:hAnsi="Calibri" w:cs="Times New Roman"/>
            <w:sz w:val="18"/>
            <w:szCs w:val="18"/>
            <w:lang w:val="pt-BR" w:eastAsia="pt-BR"/>
          </w:rPr>
          <w:t>condutores</w:t>
        </w:r>
      </w:smartTag>
      <w:r w:rsidRPr="00452B3B">
        <w:rPr>
          <w:rFonts w:ascii="Calibri" w:eastAsia="Times New Roman" w:hAnsi="Calibri" w:cs="Times New Roman"/>
          <w:sz w:val="18"/>
          <w:szCs w:val="18"/>
          <w:lang w:val="pt-BR" w:eastAsia="pt-BR"/>
        </w:rPr>
        <w:t xml:space="preserve"> neles contidos. Nas </w:t>
      </w:r>
      <w:smartTag w:uri="schemas-houaiss/mini" w:element="verbetes">
        <w:r w:rsidRPr="00452B3B">
          <w:rPr>
            <w:rFonts w:ascii="Calibri" w:eastAsia="Times New Roman" w:hAnsi="Calibri" w:cs="Times New Roman"/>
            <w:sz w:val="18"/>
            <w:szCs w:val="18"/>
            <w:lang w:val="pt-BR" w:eastAsia="pt-BR"/>
          </w:rPr>
          <w:t>emendas</w:t>
        </w:r>
      </w:smartTag>
      <w:r w:rsidRPr="00452B3B">
        <w:rPr>
          <w:rFonts w:ascii="Calibri" w:eastAsia="Times New Roman" w:hAnsi="Calibri" w:cs="Times New Roman"/>
          <w:sz w:val="18"/>
          <w:szCs w:val="18"/>
          <w:lang w:val="pt-BR" w:eastAsia="pt-BR"/>
        </w:rPr>
        <w:t xml:space="preserve">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utilizadas </w:t>
      </w:r>
      <w:smartTag w:uri="schemas-houaiss/mini" w:element="verbetes">
        <w:r w:rsidRPr="00452B3B">
          <w:rPr>
            <w:rFonts w:ascii="Calibri" w:eastAsia="Times New Roman" w:hAnsi="Calibri" w:cs="Times New Roman"/>
            <w:sz w:val="18"/>
            <w:szCs w:val="18"/>
            <w:lang w:val="pt-BR" w:eastAsia="pt-BR"/>
          </w:rPr>
          <w:t>luvas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conexão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não</w:t>
        </w:r>
      </w:smartTag>
      <w:r w:rsidRPr="00452B3B">
        <w:rPr>
          <w:rFonts w:ascii="Calibri" w:eastAsia="Times New Roman" w:hAnsi="Calibri" w:cs="Times New Roman"/>
          <w:sz w:val="18"/>
          <w:szCs w:val="18"/>
          <w:lang w:val="pt-BR" w:eastAsia="pt-BR"/>
        </w:rPr>
        <w:t xml:space="preserve"> sendo </w:t>
      </w:r>
      <w:smartTag w:uri="schemas-houaiss/dicionario" w:element="sinonimos">
        <w:r w:rsidRPr="00452B3B">
          <w:rPr>
            <w:rFonts w:ascii="Calibri" w:eastAsia="Times New Roman" w:hAnsi="Calibri" w:cs="Times New Roman"/>
            <w:sz w:val="18"/>
            <w:szCs w:val="18"/>
            <w:lang w:val="pt-BR" w:eastAsia="pt-BR"/>
          </w:rPr>
          <w:t>permitido</w:t>
        </w:r>
      </w:smartTag>
      <w:r w:rsidRPr="00452B3B">
        <w:rPr>
          <w:rFonts w:ascii="Calibri" w:eastAsia="Times New Roman" w:hAnsi="Calibri" w:cs="Times New Roman"/>
          <w:sz w:val="18"/>
          <w:szCs w:val="18"/>
          <w:lang w:val="pt-BR" w:eastAsia="pt-BR"/>
        </w:rPr>
        <w:t xml:space="preserve"> o </w:t>
      </w:r>
      <w:smartTag w:uri="schemas-houaiss/mini" w:element="verbetes">
        <w:r w:rsidRPr="00452B3B">
          <w:rPr>
            <w:rFonts w:ascii="Calibri" w:eastAsia="Times New Roman" w:hAnsi="Calibri" w:cs="Times New Roman"/>
            <w:sz w:val="18"/>
            <w:szCs w:val="18"/>
            <w:lang w:val="pt-BR" w:eastAsia="pt-BR"/>
          </w:rPr>
          <w:t>encaixe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direto</w:t>
        </w:r>
      </w:smartTag>
      <w:r w:rsidRPr="00452B3B">
        <w:rPr>
          <w:rFonts w:ascii="Calibri" w:eastAsia="Times New Roman" w:hAnsi="Calibri" w:cs="Times New Roman"/>
          <w:sz w:val="18"/>
          <w:szCs w:val="18"/>
          <w:lang w:val="pt-BR" w:eastAsia="pt-BR"/>
        </w:rPr>
        <w:t xml:space="preserve"> de eletrodutos </w:t>
      </w:r>
      <w:smartTag w:uri="schemas-houaiss/mini" w:element="verbetes">
        <w:r w:rsidRPr="00452B3B">
          <w:rPr>
            <w:rFonts w:ascii="Calibri" w:eastAsia="Times New Roman" w:hAnsi="Calibri" w:cs="Times New Roman"/>
            <w:sz w:val="18"/>
            <w:szCs w:val="18"/>
            <w:lang w:val="pt-BR" w:eastAsia="pt-BR"/>
          </w:rPr>
          <w:t>através</w:t>
        </w:r>
      </w:smartTag>
      <w:r w:rsidRPr="00452B3B">
        <w:rPr>
          <w:rFonts w:ascii="Calibri" w:eastAsia="Times New Roman" w:hAnsi="Calibri" w:cs="Times New Roman"/>
          <w:sz w:val="18"/>
          <w:szCs w:val="18"/>
          <w:lang w:val="pt-BR" w:eastAsia="pt-BR"/>
        </w:rPr>
        <w:t xml:space="preserve"> do </w:t>
      </w:r>
      <w:smartTag w:uri="schemas-houaiss/mini" w:element="verbetes">
        <w:r w:rsidRPr="00452B3B">
          <w:rPr>
            <w:rFonts w:ascii="Calibri" w:eastAsia="Times New Roman" w:hAnsi="Calibri" w:cs="Times New Roman"/>
            <w:sz w:val="18"/>
            <w:szCs w:val="18"/>
            <w:lang w:val="pt-BR" w:eastAsia="pt-BR"/>
          </w:rPr>
          <w:t>aquecimento</w:t>
        </w:r>
      </w:smartTag>
      <w:r w:rsidRPr="00452B3B">
        <w:rPr>
          <w:rFonts w:ascii="Calibri" w:eastAsia="Times New Roman" w:hAnsi="Calibri" w:cs="Times New Roman"/>
          <w:sz w:val="18"/>
          <w:szCs w:val="18"/>
          <w:lang w:val="pt-BR" w:eastAsia="pt-BR"/>
        </w:rPr>
        <w:t xml:space="preserve"> de uma das </w:t>
      </w:r>
      <w:smartTag w:uri="schemas-houaiss/mini" w:element="verbetes">
        <w:r w:rsidRPr="00452B3B">
          <w:rPr>
            <w:rFonts w:ascii="Calibri" w:eastAsia="Times New Roman" w:hAnsi="Calibri" w:cs="Times New Roman"/>
            <w:sz w:val="18"/>
            <w:szCs w:val="18"/>
            <w:lang w:val="pt-BR" w:eastAsia="pt-BR"/>
          </w:rPr>
          <w:t>pontas</w:t>
        </w:r>
      </w:smartTag>
      <w:r w:rsidRPr="00452B3B">
        <w:rPr>
          <w:rFonts w:ascii="Calibri" w:eastAsia="Times New Roman" w:hAnsi="Calibri" w:cs="Times New Roman"/>
          <w:sz w:val="18"/>
          <w:szCs w:val="18"/>
          <w:lang w:val="pt-BR" w:eastAsia="pt-BR"/>
        </w:rPr>
        <w:t>.</w:t>
      </w:r>
    </w:p>
    <w:p w14:paraId="00B47962"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6A15349"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A </w:t>
      </w:r>
      <w:smartTag w:uri="schemas-houaiss/mini" w:element="verbetes">
        <w:r w:rsidRPr="00452B3B">
          <w:rPr>
            <w:rFonts w:ascii="Calibri" w:eastAsia="Times New Roman" w:hAnsi="Calibri" w:cs="Times New Roman"/>
            <w:sz w:val="18"/>
            <w:szCs w:val="18"/>
            <w:lang w:val="pt-BR" w:eastAsia="pt-BR"/>
          </w:rPr>
          <w:t>conexão</w:t>
        </w:r>
      </w:smartTag>
      <w:r w:rsidRPr="00452B3B">
        <w:rPr>
          <w:rFonts w:ascii="Calibri" w:eastAsia="Times New Roman" w:hAnsi="Calibri" w:cs="Times New Roman"/>
          <w:sz w:val="18"/>
          <w:szCs w:val="18"/>
          <w:lang w:val="pt-BR" w:eastAsia="pt-BR"/>
        </w:rPr>
        <w:t xml:space="preserve"> do eletroduto ao condulete deverá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feita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o </w:t>
      </w:r>
      <w:smartTag w:uri="schemas-houaiss/mini" w:element="verbetes">
        <w:r w:rsidRPr="00452B3B">
          <w:rPr>
            <w:rFonts w:ascii="Calibri" w:eastAsia="Times New Roman" w:hAnsi="Calibri" w:cs="Times New Roman"/>
            <w:sz w:val="18"/>
            <w:szCs w:val="18"/>
            <w:lang w:val="pt-BR" w:eastAsia="pt-BR"/>
          </w:rPr>
          <w:t>uso</w:t>
        </w:r>
      </w:smartTag>
      <w:r w:rsidRPr="00452B3B">
        <w:rPr>
          <w:rFonts w:ascii="Calibri" w:eastAsia="Times New Roman" w:hAnsi="Calibri" w:cs="Times New Roman"/>
          <w:sz w:val="18"/>
          <w:szCs w:val="18"/>
          <w:lang w:val="pt-BR" w:eastAsia="pt-BR"/>
        </w:rPr>
        <w:t xml:space="preserve"> de adaptadores apropriados, de preferência, do mesmo fabricante do condulete e/ou do eletroduto. Os eletrodutos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rigidamente fixados, conferindo </w:t>
      </w:r>
      <w:smartTag w:uri="schemas-houaiss/mini" w:element="verbetes">
        <w:r w:rsidRPr="00452B3B">
          <w:rPr>
            <w:rFonts w:ascii="Calibri" w:eastAsia="Times New Roman" w:hAnsi="Calibri" w:cs="Times New Roman"/>
            <w:sz w:val="18"/>
            <w:szCs w:val="18"/>
            <w:lang w:val="pt-BR" w:eastAsia="pt-BR"/>
          </w:rPr>
          <w:t>total</w:t>
        </w:r>
      </w:smartTag>
      <w:r w:rsidRPr="00452B3B">
        <w:rPr>
          <w:rFonts w:ascii="Calibri" w:eastAsia="Times New Roman" w:hAnsi="Calibri" w:cs="Times New Roman"/>
          <w:sz w:val="18"/>
          <w:szCs w:val="18"/>
          <w:lang w:val="pt-BR" w:eastAsia="pt-BR"/>
        </w:rPr>
        <w:t xml:space="preserve"> continuidade da </w:t>
      </w:r>
      <w:smartTag w:uri="schemas-houaiss/mini" w:element="verbetes">
        <w:r w:rsidRPr="00452B3B">
          <w:rPr>
            <w:rFonts w:ascii="Calibri" w:eastAsia="Times New Roman" w:hAnsi="Calibri" w:cs="Times New Roman"/>
            <w:sz w:val="18"/>
            <w:szCs w:val="18"/>
            <w:lang w:val="pt-BR" w:eastAsia="pt-BR"/>
          </w:rPr>
          <w:t>tubulação</w:t>
        </w:r>
      </w:smartTag>
      <w:r w:rsidRPr="00452B3B">
        <w:rPr>
          <w:rFonts w:ascii="Calibri" w:eastAsia="Times New Roman" w:hAnsi="Calibri" w:cs="Times New Roman"/>
          <w:sz w:val="18"/>
          <w:szCs w:val="18"/>
          <w:lang w:val="pt-BR" w:eastAsia="pt-BR"/>
        </w:rPr>
        <w:t xml:space="preserve">. O </w:t>
      </w:r>
      <w:smartTag w:uri="schemas-houaiss/mini" w:element="verbetes">
        <w:r w:rsidRPr="00452B3B">
          <w:rPr>
            <w:rFonts w:ascii="Calibri" w:eastAsia="Times New Roman" w:hAnsi="Calibri" w:cs="Times New Roman"/>
            <w:sz w:val="18"/>
            <w:szCs w:val="18"/>
            <w:lang w:val="pt-BR" w:eastAsia="pt-BR"/>
          </w:rPr>
          <w:t>trajeto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original</w:t>
        </w:r>
      </w:smartTag>
      <w:r w:rsidRPr="00452B3B">
        <w:rPr>
          <w:rFonts w:ascii="Calibri" w:eastAsia="Times New Roman" w:hAnsi="Calibri" w:cs="Times New Roman"/>
          <w:sz w:val="18"/>
          <w:szCs w:val="18"/>
          <w:lang w:val="pt-BR" w:eastAsia="pt-BR"/>
        </w:rPr>
        <w:t xml:space="preserve"> dos eletrodutos descritos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projeto</w:t>
        </w:r>
      </w:smartTag>
      <w:r w:rsidRPr="00452B3B">
        <w:rPr>
          <w:rFonts w:ascii="Calibri" w:eastAsia="Times New Roman" w:hAnsi="Calibri" w:cs="Times New Roman"/>
          <w:sz w:val="18"/>
          <w:szCs w:val="18"/>
          <w:lang w:val="pt-BR" w:eastAsia="pt-BR"/>
        </w:rPr>
        <w:t xml:space="preserve"> poderá ser alterado devido a interferências não previstas em projeto e\ou </w:t>
      </w:r>
      <w:smartTag w:uri="schemas-houaiss/mini" w:element="verbetes">
        <w:r w:rsidRPr="00452B3B">
          <w:rPr>
            <w:rFonts w:ascii="Calibri" w:eastAsia="Times New Roman" w:hAnsi="Calibri" w:cs="Times New Roman"/>
            <w:sz w:val="18"/>
            <w:szCs w:val="18"/>
            <w:lang w:val="pt-BR" w:eastAsia="pt-BR"/>
          </w:rPr>
          <w:t>por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decisão</w:t>
        </w:r>
      </w:smartTag>
      <w:r w:rsidRPr="00452B3B">
        <w:rPr>
          <w:rFonts w:ascii="Calibri" w:eastAsia="Times New Roman" w:hAnsi="Calibri" w:cs="Times New Roman"/>
          <w:sz w:val="18"/>
          <w:szCs w:val="18"/>
          <w:lang w:val="pt-BR" w:eastAsia="pt-BR"/>
        </w:rPr>
        <w:t xml:space="preserve"> dos </w:t>
      </w:r>
      <w:smartTag w:uri="schemas-houaiss/mini" w:element="verbetes">
        <w:r w:rsidRPr="00452B3B">
          <w:rPr>
            <w:rFonts w:ascii="Calibri" w:eastAsia="Times New Roman" w:hAnsi="Calibri" w:cs="Times New Roman"/>
            <w:sz w:val="18"/>
            <w:szCs w:val="18"/>
            <w:lang w:val="pt-BR" w:eastAsia="pt-BR"/>
          </w:rPr>
          <w:t>fiscais</w:t>
        </w:r>
      </w:smartTag>
      <w:r w:rsidRPr="00452B3B">
        <w:rPr>
          <w:rFonts w:ascii="Calibri" w:eastAsia="Times New Roman" w:hAnsi="Calibri" w:cs="Times New Roman"/>
          <w:sz w:val="18"/>
          <w:szCs w:val="18"/>
          <w:lang w:val="pt-BR" w:eastAsia="pt-BR"/>
        </w:rPr>
        <w:t xml:space="preserve"> da </w:t>
      </w:r>
      <w:smartTag w:uri="schemas-houaiss/mini" w:element="verbetes">
        <w:r w:rsidRPr="00452B3B">
          <w:rPr>
            <w:rFonts w:ascii="Calibri" w:eastAsia="Times New Roman" w:hAnsi="Calibri" w:cs="Times New Roman"/>
            <w:sz w:val="18"/>
            <w:szCs w:val="18"/>
            <w:lang w:val="pt-BR" w:eastAsia="pt-BR"/>
          </w:rPr>
          <w:t>obra</w:t>
        </w:r>
      </w:smartTag>
      <w:r w:rsidRPr="00452B3B">
        <w:rPr>
          <w:rFonts w:ascii="Calibri" w:eastAsia="Times New Roman" w:hAnsi="Calibri" w:cs="Times New Roman"/>
          <w:sz w:val="18"/>
          <w:szCs w:val="18"/>
          <w:lang w:val="pt-BR" w:eastAsia="pt-BR"/>
        </w:rPr>
        <w:t xml:space="preserve">. </w:t>
      </w:r>
    </w:p>
    <w:p w14:paraId="1604D138"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1DB0B13"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As </w:t>
      </w:r>
      <w:smartTag w:uri="schemas-houaiss/mini" w:element="verbetes">
        <w:r w:rsidRPr="00452B3B">
          <w:rPr>
            <w:rFonts w:ascii="Calibri" w:eastAsia="Times New Roman" w:hAnsi="Calibri" w:cs="Times New Roman"/>
            <w:sz w:val="18"/>
            <w:szCs w:val="18"/>
            <w:lang w:val="pt-BR" w:eastAsia="pt-BR"/>
          </w:rPr>
          <w:t>caixas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passagem</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derivação</w:t>
        </w:r>
      </w:smartTag>
      <w:r w:rsidRPr="00452B3B">
        <w:rPr>
          <w:rFonts w:ascii="Calibri" w:eastAsia="Times New Roman" w:hAnsi="Calibri" w:cs="Times New Roman"/>
          <w:sz w:val="18"/>
          <w:szCs w:val="18"/>
          <w:lang w:val="pt-BR" w:eastAsia="pt-BR"/>
        </w:rPr>
        <w:t xml:space="preserve">,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para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uso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aparente</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liga</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alumínio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tampa</w:t>
        </w:r>
      </w:smartTag>
      <w:r w:rsidRPr="00452B3B">
        <w:rPr>
          <w:rFonts w:ascii="Calibri" w:eastAsia="Times New Roman" w:hAnsi="Calibri" w:cs="Times New Roman"/>
          <w:sz w:val="18"/>
          <w:szCs w:val="18"/>
          <w:lang w:val="pt-BR" w:eastAsia="pt-BR"/>
        </w:rPr>
        <w:t xml:space="preserve"> </w:t>
      </w:r>
      <w:proofErr w:type="spellStart"/>
      <w:r w:rsidRPr="00452B3B">
        <w:rPr>
          <w:rFonts w:ascii="Calibri" w:eastAsia="Times New Roman" w:hAnsi="Calibri" w:cs="Times New Roman"/>
          <w:sz w:val="18"/>
          <w:szCs w:val="18"/>
          <w:lang w:val="pt-BR" w:eastAsia="pt-BR"/>
        </w:rPr>
        <w:t>parafusável</w:t>
      </w:r>
      <w:proofErr w:type="spellEnd"/>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tipo</w:t>
        </w:r>
      </w:smartTag>
      <w:r w:rsidRPr="00452B3B">
        <w:rPr>
          <w:rFonts w:ascii="Calibri" w:eastAsia="Times New Roman" w:hAnsi="Calibri" w:cs="Times New Roman"/>
          <w:sz w:val="18"/>
          <w:szCs w:val="18"/>
          <w:lang w:val="pt-BR" w:eastAsia="pt-BR"/>
        </w:rPr>
        <w:t xml:space="preserve"> condulete), no </w:t>
      </w:r>
      <w:smartTag w:uri="schemas-houaiss/mini" w:element="verbetes">
        <w:r w:rsidRPr="00452B3B">
          <w:rPr>
            <w:rFonts w:ascii="Calibri" w:eastAsia="Times New Roman" w:hAnsi="Calibri" w:cs="Times New Roman"/>
            <w:sz w:val="18"/>
            <w:szCs w:val="18"/>
            <w:lang w:val="pt-BR" w:eastAsia="pt-BR"/>
          </w:rPr>
          <w:t>tamanho</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bitolas</w:t>
        </w:r>
      </w:smartTag>
      <w:r w:rsidRPr="00452B3B">
        <w:rPr>
          <w:rFonts w:ascii="Calibri" w:eastAsia="Times New Roman" w:hAnsi="Calibri" w:cs="Times New Roman"/>
          <w:sz w:val="18"/>
          <w:szCs w:val="18"/>
          <w:lang w:val="pt-BR" w:eastAsia="pt-BR"/>
        </w:rPr>
        <w:t xml:space="preserve"> apropriadas às </w:t>
      </w:r>
      <w:smartTag w:uri="schemas-houaiss/mini" w:element="verbetes">
        <w:r w:rsidRPr="00452B3B">
          <w:rPr>
            <w:rFonts w:ascii="Calibri" w:eastAsia="Times New Roman" w:hAnsi="Calibri" w:cs="Times New Roman"/>
            <w:sz w:val="18"/>
            <w:szCs w:val="18"/>
            <w:lang w:val="pt-BR" w:eastAsia="pt-BR"/>
          </w:rPr>
          <w:t>tubulações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que</w:t>
        </w:r>
      </w:smartTag>
      <w:r w:rsidRPr="00452B3B">
        <w:rPr>
          <w:rFonts w:ascii="Calibri" w:eastAsia="Times New Roman" w:hAnsi="Calibri" w:cs="Times New Roman"/>
          <w:sz w:val="18"/>
          <w:szCs w:val="18"/>
          <w:lang w:val="pt-BR" w:eastAsia="pt-BR"/>
        </w:rPr>
        <w:t xml:space="preserve"> as mesmas serão instaladas. Algumas caixas de passagens serão utilizadas embutidas em alguns ambientes.</w:t>
      </w:r>
    </w:p>
    <w:p w14:paraId="5B44C329" w14:textId="77777777" w:rsidR="00452B3B" w:rsidRPr="00753B4B" w:rsidRDefault="00452B3B" w:rsidP="00452B3B">
      <w:pPr>
        <w:pStyle w:val="Corpodetexto"/>
        <w:ind w:firstLine="709"/>
        <w:rPr>
          <w:rFonts w:ascii="Calibri" w:hAnsi="Calibri"/>
          <w:sz w:val="18"/>
          <w:szCs w:val="18"/>
        </w:rPr>
      </w:pPr>
    </w:p>
    <w:p w14:paraId="77FFE996"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lastRenderedPageBreak/>
        <w:t xml:space="preserve">As eletrocalhas perfuradas e seus acessórios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chapa</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aço</w:t>
        </w:r>
      </w:smartTag>
      <w:r w:rsidRPr="00452B3B">
        <w:rPr>
          <w:rFonts w:ascii="Calibri" w:eastAsia="Times New Roman" w:hAnsi="Calibri" w:cs="Times New Roman"/>
          <w:sz w:val="18"/>
          <w:szCs w:val="18"/>
          <w:lang w:val="pt-BR" w:eastAsia="pt-BR"/>
        </w:rPr>
        <w:t xml:space="preserve"> #14, </w:t>
      </w:r>
      <w:proofErr w:type="spellStart"/>
      <w:r w:rsidRPr="00452B3B">
        <w:rPr>
          <w:rFonts w:ascii="Calibri" w:eastAsia="Times New Roman" w:hAnsi="Calibri" w:cs="Times New Roman"/>
          <w:sz w:val="18"/>
          <w:szCs w:val="18"/>
          <w:lang w:val="pt-BR" w:eastAsia="pt-BR"/>
        </w:rPr>
        <w:t>pré</w:t>
      </w:r>
      <w:proofErr w:type="spellEnd"/>
      <w:r w:rsidRPr="00452B3B">
        <w:rPr>
          <w:rFonts w:ascii="Calibri" w:eastAsia="Times New Roman" w:hAnsi="Calibri" w:cs="Times New Roman"/>
          <w:sz w:val="18"/>
          <w:szCs w:val="18"/>
          <w:lang w:val="pt-BR" w:eastAsia="pt-BR"/>
        </w:rPr>
        <w:t xml:space="preserve">-galvanizada a </w:t>
      </w:r>
      <w:smartTag w:uri="schemas-houaiss/mini" w:element="verbetes">
        <w:r w:rsidRPr="00452B3B">
          <w:rPr>
            <w:rFonts w:ascii="Calibri" w:eastAsia="Times New Roman" w:hAnsi="Calibri" w:cs="Times New Roman"/>
            <w:sz w:val="18"/>
            <w:szCs w:val="18"/>
            <w:lang w:val="pt-BR" w:eastAsia="pt-BR"/>
          </w:rPr>
          <w:t>quente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peças</w:t>
        </w:r>
      </w:smartTag>
      <w:r w:rsidRPr="00452B3B">
        <w:rPr>
          <w:rFonts w:ascii="Calibri" w:eastAsia="Times New Roman" w:hAnsi="Calibri" w:cs="Times New Roman"/>
          <w:sz w:val="18"/>
          <w:szCs w:val="18"/>
          <w:lang w:val="pt-BR" w:eastAsia="pt-BR"/>
        </w:rPr>
        <w:t xml:space="preserve"> de 3m. A </w:t>
      </w:r>
      <w:smartTag w:uri="schemas-houaiss/mini" w:element="verbetes">
        <w:r w:rsidRPr="00452B3B">
          <w:rPr>
            <w:rFonts w:ascii="Calibri" w:eastAsia="Times New Roman" w:hAnsi="Calibri" w:cs="Times New Roman"/>
            <w:sz w:val="18"/>
            <w:szCs w:val="18"/>
            <w:lang w:val="pt-BR" w:eastAsia="pt-BR"/>
          </w:rPr>
          <w:t>fixação</w:t>
        </w:r>
      </w:smartTag>
      <w:r w:rsidRPr="00452B3B">
        <w:rPr>
          <w:rFonts w:ascii="Calibri" w:eastAsia="Times New Roman" w:hAnsi="Calibri" w:cs="Times New Roman"/>
          <w:sz w:val="18"/>
          <w:szCs w:val="18"/>
          <w:lang w:val="pt-BR" w:eastAsia="pt-BR"/>
        </w:rPr>
        <w:t xml:space="preserve"> dos </w:t>
      </w:r>
      <w:smartTag w:uri="schemas-houaiss/mini" w:element="verbetes">
        <w:r w:rsidRPr="00452B3B">
          <w:rPr>
            <w:rFonts w:ascii="Calibri" w:eastAsia="Times New Roman" w:hAnsi="Calibri" w:cs="Times New Roman"/>
            <w:sz w:val="18"/>
            <w:szCs w:val="18"/>
            <w:lang w:val="pt-BR" w:eastAsia="pt-BR"/>
          </w:rPr>
          <w:t>suportes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sustentação</w:t>
        </w:r>
      </w:smartTag>
      <w:r w:rsidRPr="00452B3B">
        <w:rPr>
          <w:rFonts w:ascii="Calibri" w:eastAsia="Times New Roman" w:hAnsi="Calibri" w:cs="Times New Roman"/>
          <w:sz w:val="18"/>
          <w:szCs w:val="18"/>
          <w:lang w:val="pt-BR" w:eastAsia="pt-BR"/>
        </w:rPr>
        <w:t xml:space="preserve"> das eletrocalhas (mão-francesa) será </w:t>
      </w:r>
      <w:smartTag w:uri="schemas-houaiss/mini" w:element="verbetes">
        <w:r w:rsidRPr="00452B3B">
          <w:rPr>
            <w:rFonts w:ascii="Calibri" w:eastAsia="Times New Roman" w:hAnsi="Calibri" w:cs="Times New Roman"/>
            <w:sz w:val="18"/>
            <w:szCs w:val="18"/>
            <w:lang w:val="pt-BR" w:eastAsia="pt-BR"/>
          </w:rPr>
          <w:t>por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meio</w:t>
        </w:r>
      </w:smartTag>
      <w:r w:rsidRPr="00452B3B">
        <w:rPr>
          <w:rFonts w:ascii="Calibri" w:eastAsia="Times New Roman" w:hAnsi="Calibri" w:cs="Times New Roman"/>
          <w:sz w:val="18"/>
          <w:szCs w:val="18"/>
          <w:lang w:val="pt-BR" w:eastAsia="pt-BR"/>
        </w:rPr>
        <w:t xml:space="preserve"> de </w:t>
      </w:r>
      <w:smartTag w:uri="schemas-houaiss/acao" w:element="dm">
        <w:r w:rsidRPr="00452B3B">
          <w:rPr>
            <w:rFonts w:ascii="Calibri" w:eastAsia="Times New Roman" w:hAnsi="Calibri" w:cs="Times New Roman"/>
            <w:sz w:val="18"/>
            <w:szCs w:val="18"/>
            <w:lang w:val="pt-BR" w:eastAsia="pt-BR"/>
          </w:rPr>
          <w:t>dois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parafusos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cabeça</w:t>
        </w:r>
      </w:smartTag>
      <w:r w:rsidRPr="00452B3B">
        <w:rPr>
          <w:rFonts w:ascii="Calibri" w:eastAsia="Times New Roman" w:hAnsi="Calibri" w:cs="Times New Roman"/>
          <w:sz w:val="18"/>
          <w:szCs w:val="18"/>
          <w:lang w:val="pt-BR" w:eastAsia="pt-BR"/>
        </w:rPr>
        <w:t xml:space="preserve"> sextavada </w:t>
      </w:r>
      <w:smartTag w:uri="schemas-houaiss/mini" w:element="verbetes">
        <w:r w:rsidRPr="00452B3B">
          <w:rPr>
            <w:rFonts w:ascii="Calibri" w:eastAsia="Times New Roman" w:hAnsi="Calibri" w:cs="Times New Roman"/>
            <w:sz w:val="18"/>
            <w:szCs w:val="18"/>
            <w:lang w:val="pt-BR" w:eastAsia="pt-BR"/>
          </w:rPr>
          <w:t>rosca</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soberba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02 </w:t>
      </w:r>
      <w:smartTag w:uri="schemas-houaiss/mini" w:element="verbetes">
        <w:r w:rsidRPr="00452B3B">
          <w:rPr>
            <w:rFonts w:ascii="Calibri" w:eastAsia="Times New Roman" w:hAnsi="Calibri" w:cs="Times New Roman"/>
            <w:sz w:val="18"/>
            <w:szCs w:val="18"/>
            <w:lang w:val="pt-BR" w:eastAsia="pt-BR"/>
          </w:rPr>
          <w:t>arruelas</w:t>
        </w:r>
      </w:smartTag>
      <w:r w:rsidRPr="00452B3B">
        <w:rPr>
          <w:rFonts w:ascii="Calibri" w:eastAsia="Times New Roman" w:hAnsi="Calibri" w:cs="Times New Roman"/>
          <w:sz w:val="18"/>
          <w:szCs w:val="18"/>
          <w:lang w:val="pt-BR" w:eastAsia="pt-BR"/>
        </w:rPr>
        <w:t xml:space="preserve"> lisas e </w:t>
      </w:r>
      <w:smartTag w:uri="schemas-houaiss/mini" w:element="verbetes">
        <w:r w:rsidRPr="00452B3B">
          <w:rPr>
            <w:rFonts w:ascii="Calibri" w:eastAsia="Times New Roman" w:hAnsi="Calibri" w:cs="Times New Roman"/>
            <w:sz w:val="18"/>
            <w:szCs w:val="18"/>
            <w:lang w:val="pt-BR" w:eastAsia="pt-BR"/>
          </w:rPr>
          <w:t>bucha</w:t>
        </w:r>
      </w:smartTag>
      <w:r w:rsidRPr="00452B3B">
        <w:rPr>
          <w:rFonts w:ascii="Calibri" w:eastAsia="Times New Roman" w:hAnsi="Calibri" w:cs="Times New Roman"/>
          <w:sz w:val="18"/>
          <w:szCs w:val="18"/>
          <w:lang w:val="pt-BR" w:eastAsia="pt-BR"/>
        </w:rPr>
        <w:t xml:space="preserve"> de nylon S8. A eletrocalha </w:t>
      </w:r>
      <w:smartTag w:uri="schemas-houaiss/mini" w:element="verbetes">
        <w:r w:rsidRPr="00452B3B">
          <w:rPr>
            <w:rFonts w:ascii="Calibri" w:eastAsia="Times New Roman" w:hAnsi="Calibri" w:cs="Times New Roman"/>
            <w:sz w:val="18"/>
            <w:szCs w:val="18"/>
            <w:lang w:val="pt-BR" w:eastAsia="pt-BR"/>
          </w:rPr>
          <w:t>que</w:t>
        </w:r>
      </w:smartTag>
      <w:r w:rsidRPr="00452B3B">
        <w:rPr>
          <w:rFonts w:ascii="Calibri" w:eastAsia="Times New Roman" w:hAnsi="Calibri" w:cs="Times New Roman"/>
          <w:sz w:val="18"/>
          <w:szCs w:val="18"/>
          <w:lang w:val="pt-BR" w:eastAsia="pt-BR"/>
        </w:rPr>
        <w:t xml:space="preserve"> “atravessa” algum vão, será suspensa </w:t>
      </w:r>
      <w:smartTag w:uri="schemas-houaiss/mini" w:element="verbetes">
        <w:r w:rsidRPr="00452B3B">
          <w:rPr>
            <w:rFonts w:ascii="Calibri" w:eastAsia="Times New Roman" w:hAnsi="Calibri" w:cs="Times New Roman"/>
            <w:sz w:val="18"/>
            <w:szCs w:val="18"/>
            <w:lang w:val="pt-BR" w:eastAsia="pt-BR"/>
          </w:rPr>
          <w:t>através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suporte</w:t>
        </w:r>
      </w:smartTag>
      <w:r w:rsidRPr="00452B3B">
        <w:rPr>
          <w:rFonts w:ascii="Calibri" w:eastAsia="Times New Roman" w:hAnsi="Calibri" w:cs="Times New Roman"/>
          <w:sz w:val="18"/>
          <w:szCs w:val="18"/>
          <w:lang w:val="pt-BR" w:eastAsia="pt-BR"/>
        </w:rPr>
        <w:t xml:space="preserve"> do </w:t>
      </w:r>
      <w:smartTag w:uri="schemas-houaiss/mini" w:element="verbetes">
        <w:r w:rsidRPr="00452B3B">
          <w:rPr>
            <w:rFonts w:ascii="Calibri" w:eastAsia="Times New Roman" w:hAnsi="Calibri" w:cs="Times New Roman"/>
            <w:sz w:val="18"/>
            <w:szCs w:val="18"/>
            <w:lang w:val="pt-BR" w:eastAsia="pt-BR"/>
          </w:rPr>
          <w:t>tipo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suspensão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vertical</w:t>
        </w:r>
      </w:smartTag>
      <w:r w:rsidRPr="00452B3B">
        <w:rPr>
          <w:rFonts w:ascii="Calibri" w:eastAsia="Times New Roman" w:hAnsi="Calibri" w:cs="Times New Roman"/>
          <w:sz w:val="18"/>
          <w:szCs w:val="18"/>
          <w:lang w:val="pt-BR" w:eastAsia="pt-BR"/>
        </w:rPr>
        <w:t xml:space="preserve">. A </w:t>
      </w:r>
      <w:smartTag w:uri="schemas-houaiss/mini" w:element="verbetes">
        <w:r w:rsidRPr="00452B3B">
          <w:rPr>
            <w:rFonts w:ascii="Calibri" w:eastAsia="Times New Roman" w:hAnsi="Calibri" w:cs="Times New Roman"/>
            <w:sz w:val="18"/>
            <w:szCs w:val="18"/>
            <w:lang w:val="pt-BR" w:eastAsia="pt-BR"/>
          </w:rPr>
          <w:t>fixação</w:t>
        </w:r>
      </w:smartTag>
      <w:r w:rsidRPr="00452B3B">
        <w:rPr>
          <w:rFonts w:ascii="Calibri" w:eastAsia="Times New Roman" w:hAnsi="Calibri" w:cs="Times New Roman"/>
          <w:sz w:val="18"/>
          <w:szCs w:val="18"/>
          <w:lang w:val="pt-BR" w:eastAsia="pt-BR"/>
        </w:rPr>
        <w:t xml:space="preserve"> dos </w:t>
      </w:r>
      <w:smartTag w:uri="schemas-houaiss/mini" w:element="verbetes">
        <w:r w:rsidRPr="00452B3B">
          <w:rPr>
            <w:rFonts w:ascii="Calibri" w:eastAsia="Times New Roman" w:hAnsi="Calibri" w:cs="Times New Roman"/>
            <w:sz w:val="18"/>
            <w:szCs w:val="18"/>
            <w:lang w:val="pt-BR" w:eastAsia="pt-BR"/>
          </w:rPr>
          <w:t>suportes</w:t>
        </w:r>
      </w:smartTag>
      <w:r w:rsidRPr="00452B3B">
        <w:rPr>
          <w:rFonts w:ascii="Calibri" w:eastAsia="Times New Roman" w:hAnsi="Calibri" w:cs="Times New Roman"/>
          <w:sz w:val="18"/>
          <w:szCs w:val="18"/>
          <w:lang w:val="pt-BR" w:eastAsia="pt-BR"/>
        </w:rPr>
        <w:t xml:space="preserve"> poderá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feita</w:t>
        </w:r>
      </w:smartTag>
      <w:r w:rsidRPr="00452B3B">
        <w:rPr>
          <w:rFonts w:ascii="Calibri" w:eastAsia="Times New Roman" w:hAnsi="Calibri" w:cs="Times New Roman"/>
          <w:sz w:val="18"/>
          <w:szCs w:val="18"/>
          <w:lang w:val="pt-BR" w:eastAsia="pt-BR"/>
        </w:rPr>
        <w:t xml:space="preserve"> utilizando chumbador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rosca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interna</w:t>
        </w:r>
      </w:smartTag>
      <w:r w:rsidRPr="00452B3B">
        <w:rPr>
          <w:rFonts w:ascii="Calibri" w:eastAsia="Times New Roman" w:hAnsi="Calibri" w:cs="Times New Roman"/>
          <w:sz w:val="18"/>
          <w:szCs w:val="18"/>
          <w:lang w:val="pt-BR" w:eastAsia="pt-BR"/>
        </w:rPr>
        <w:t xml:space="preserve"> de 3/8” </w:t>
      </w:r>
      <w:smartTag w:uri="schemas-houaiss/mini" w:element="verbetes">
        <w:r w:rsidRPr="00452B3B">
          <w:rPr>
            <w:rFonts w:ascii="Calibri" w:eastAsia="Times New Roman" w:hAnsi="Calibri" w:cs="Times New Roman"/>
            <w:sz w:val="18"/>
            <w:szCs w:val="18"/>
            <w:lang w:val="pt-BR" w:eastAsia="pt-BR"/>
          </w:rPr>
          <w:t>tirante</w:t>
        </w:r>
      </w:smartTag>
      <w:r w:rsidRPr="00452B3B">
        <w:rPr>
          <w:rFonts w:ascii="Calibri" w:eastAsia="Times New Roman" w:hAnsi="Calibri" w:cs="Times New Roman"/>
          <w:sz w:val="18"/>
          <w:szCs w:val="18"/>
          <w:lang w:val="pt-BR" w:eastAsia="pt-BR"/>
        </w:rPr>
        <w:t xml:space="preserve"> rosqueado de 3/8” </w:t>
      </w:r>
      <w:smartTag w:uri="schemas-houaiss/mini" w:element="verbetes">
        <w:r w:rsidRPr="00452B3B">
          <w:rPr>
            <w:rFonts w:ascii="Calibri" w:eastAsia="Times New Roman" w:hAnsi="Calibri" w:cs="Times New Roman"/>
            <w:sz w:val="18"/>
            <w:szCs w:val="18"/>
            <w:lang w:val="pt-BR" w:eastAsia="pt-BR"/>
          </w:rPr>
          <w:t>ou</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suspensão</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para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tirante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fixo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dois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parafusos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cabeça</w:t>
        </w:r>
      </w:smartTag>
      <w:r w:rsidRPr="00452B3B">
        <w:rPr>
          <w:rFonts w:ascii="Calibri" w:eastAsia="Times New Roman" w:hAnsi="Calibri" w:cs="Times New Roman"/>
          <w:sz w:val="18"/>
          <w:szCs w:val="18"/>
          <w:lang w:val="pt-BR" w:eastAsia="pt-BR"/>
        </w:rPr>
        <w:t xml:space="preserve"> sextavada </w:t>
      </w:r>
      <w:smartTag w:uri="schemas-houaiss/mini" w:element="verbetes">
        <w:r w:rsidRPr="00452B3B">
          <w:rPr>
            <w:rFonts w:ascii="Calibri" w:eastAsia="Times New Roman" w:hAnsi="Calibri" w:cs="Times New Roman"/>
            <w:sz w:val="18"/>
            <w:szCs w:val="18"/>
            <w:lang w:val="pt-BR" w:eastAsia="pt-BR"/>
          </w:rPr>
          <w:t>rosca</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soberba</w:t>
        </w:r>
      </w:smartTag>
      <w:r w:rsidRPr="00452B3B">
        <w:rPr>
          <w:rFonts w:ascii="Calibri" w:eastAsia="Times New Roman" w:hAnsi="Calibri" w:cs="Times New Roman"/>
          <w:sz w:val="18"/>
          <w:szCs w:val="18"/>
          <w:lang w:val="pt-BR" w:eastAsia="pt-BR"/>
        </w:rPr>
        <w:t xml:space="preserve"> de 5/16”x50mm, </w:t>
      </w:r>
      <w:smartTag w:uri="schemas-houaiss/mini" w:element="verbetes">
        <w:r w:rsidRPr="00452B3B">
          <w:rPr>
            <w:rFonts w:ascii="Calibri" w:eastAsia="Times New Roman" w:hAnsi="Calibri" w:cs="Times New Roman"/>
            <w:sz w:val="18"/>
            <w:szCs w:val="18"/>
            <w:lang w:val="pt-BR" w:eastAsia="pt-BR"/>
          </w:rPr>
          <w:t>tirante</w:t>
        </w:r>
      </w:smartTag>
      <w:r w:rsidRPr="00452B3B">
        <w:rPr>
          <w:rFonts w:ascii="Calibri" w:eastAsia="Times New Roman" w:hAnsi="Calibri" w:cs="Times New Roman"/>
          <w:sz w:val="18"/>
          <w:szCs w:val="18"/>
          <w:lang w:val="pt-BR" w:eastAsia="pt-BR"/>
        </w:rPr>
        <w:t xml:space="preserve"> rosqueado e </w:t>
      </w:r>
      <w:smartTag w:uri="schemas-houaiss/mini" w:element="verbetes">
        <w:r w:rsidRPr="00452B3B">
          <w:rPr>
            <w:rFonts w:ascii="Calibri" w:eastAsia="Times New Roman" w:hAnsi="Calibri" w:cs="Times New Roman"/>
            <w:sz w:val="18"/>
            <w:szCs w:val="18"/>
            <w:lang w:val="pt-BR" w:eastAsia="pt-BR"/>
          </w:rPr>
          <w:t>bucha</w:t>
        </w:r>
      </w:smartTag>
      <w:r w:rsidRPr="00452B3B">
        <w:rPr>
          <w:rFonts w:ascii="Calibri" w:eastAsia="Times New Roman" w:hAnsi="Calibri" w:cs="Times New Roman"/>
          <w:sz w:val="18"/>
          <w:szCs w:val="18"/>
          <w:lang w:val="pt-BR" w:eastAsia="pt-BR"/>
        </w:rPr>
        <w:t xml:space="preserve"> de nylon S10, </w:t>
      </w:r>
      <w:smartTag w:uri="schemas-houaiss/mini" w:element="verbetes">
        <w:r w:rsidRPr="00452B3B">
          <w:rPr>
            <w:rFonts w:ascii="Calibri" w:eastAsia="Times New Roman" w:hAnsi="Calibri" w:cs="Times New Roman"/>
            <w:sz w:val="18"/>
            <w:szCs w:val="18"/>
            <w:lang w:val="pt-BR" w:eastAsia="pt-BR"/>
          </w:rPr>
          <w:t>ou</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Grampo</w:t>
        </w:r>
      </w:smartTag>
      <w:r w:rsidRPr="00452B3B">
        <w:rPr>
          <w:rFonts w:ascii="Calibri" w:eastAsia="Times New Roman" w:hAnsi="Calibri" w:cs="Times New Roman"/>
          <w:sz w:val="18"/>
          <w:szCs w:val="18"/>
          <w:lang w:val="pt-BR" w:eastAsia="pt-BR"/>
        </w:rPr>
        <w:t xml:space="preserve"> C.</w:t>
      </w:r>
    </w:p>
    <w:p w14:paraId="2FB11CB3"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8A6C696"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Os perfilados deverão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chapa</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aço</w:t>
        </w:r>
      </w:smartTag>
      <w:r w:rsidRPr="00452B3B">
        <w:rPr>
          <w:rFonts w:ascii="Calibri" w:eastAsia="Times New Roman" w:hAnsi="Calibri" w:cs="Times New Roman"/>
          <w:sz w:val="18"/>
          <w:szCs w:val="18"/>
          <w:lang w:val="pt-BR" w:eastAsia="pt-BR"/>
        </w:rPr>
        <w:t xml:space="preserve"> #16, </w:t>
      </w:r>
      <w:proofErr w:type="spellStart"/>
      <w:r w:rsidRPr="00452B3B">
        <w:rPr>
          <w:rFonts w:ascii="Calibri" w:eastAsia="Times New Roman" w:hAnsi="Calibri" w:cs="Times New Roman"/>
          <w:sz w:val="18"/>
          <w:szCs w:val="18"/>
          <w:lang w:val="pt-BR" w:eastAsia="pt-BR"/>
        </w:rPr>
        <w:t>pré</w:t>
      </w:r>
      <w:proofErr w:type="spellEnd"/>
      <w:r w:rsidRPr="00452B3B">
        <w:rPr>
          <w:rFonts w:ascii="Calibri" w:eastAsia="Times New Roman" w:hAnsi="Calibri" w:cs="Times New Roman"/>
          <w:sz w:val="18"/>
          <w:szCs w:val="18"/>
          <w:lang w:val="pt-BR" w:eastAsia="pt-BR"/>
        </w:rPr>
        <w:t xml:space="preserve">-zincada à </w:t>
      </w:r>
      <w:smartTag w:uri="schemas-houaiss/mini" w:element="verbetes">
        <w:r w:rsidRPr="00452B3B">
          <w:rPr>
            <w:rFonts w:ascii="Calibri" w:eastAsia="Times New Roman" w:hAnsi="Calibri" w:cs="Times New Roman"/>
            <w:sz w:val="18"/>
            <w:szCs w:val="18"/>
            <w:lang w:val="pt-BR" w:eastAsia="pt-BR"/>
          </w:rPr>
          <w:t>fogo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18 </w:t>
      </w:r>
      <w:smartTag w:uri="schemas-houaiss/mini" w:element="verbetes">
        <w:r w:rsidRPr="00452B3B">
          <w:rPr>
            <w:rFonts w:ascii="Calibri" w:eastAsia="Times New Roman" w:hAnsi="Calibri" w:cs="Times New Roman"/>
            <w:sz w:val="18"/>
            <w:szCs w:val="18"/>
            <w:lang w:val="pt-BR" w:eastAsia="pt-BR"/>
          </w:rPr>
          <w:t>micra</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zinco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por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face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peças</w:t>
        </w:r>
      </w:smartTag>
      <w:r w:rsidRPr="00452B3B">
        <w:rPr>
          <w:rFonts w:ascii="Calibri" w:eastAsia="Times New Roman" w:hAnsi="Calibri" w:cs="Times New Roman"/>
          <w:sz w:val="18"/>
          <w:szCs w:val="18"/>
          <w:lang w:val="pt-BR" w:eastAsia="pt-BR"/>
        </w:rPr>
        <w:t xml:space="preserve"> de 3m. A fixação dos suportes de sustentação dos perfilados será por tirante rosqueado de 3/8.</w:t>
      </w:r>
    </w:p>
    <w:p w14:paraId="711D2DE0"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775CBDC"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A eletrocalha será utilizada </w:t>
      </w:r>
      <w:smartTag w:uri="schemas-houaiss/acao" w:element="dm">
        <w:r w:rsidRPr="00452B3B">
          <w:rPr>
            <w:rFonts w:ascii="Calibri" w:eastAsia="Times New Roman" w:hAnsi="Calibri" w:cs="Times New Roman"/>
            <w:sz w:val="18"/>
            <w:szCs w:val="18"/>
            <w:lang w:val="pt-BR" w:eastAsia="pt-BR"/>
          </w:rPr>
          <w:t>para</w:t>
        </w:r>
      </w:smartTag>
      <w:r w:rsidRPr="00452B3B">
        <w:rPr>
          <w:rFonts w:ascii="Calibri" w:eastAsia="Times New Roman" w:hAnsi="Calibri" w:cs="Times New Roman"/>
          <w:sz w:val="18"/>
          <w:szCs w:val="18"/>
          <w:lang w:val="pt-BR" w:eastAsia="pt-BR"/>
        </w:rPr>
        <w:t xml:space="preserve"> a </w:t>
      </w:r>
      <w:smartTag w:uri="schemas-houaiss/mini" w:element="verbetes">
        <w:r w:rsidRPr="00452B3B">
          <w:rPr>
            <w:rFonts w:ascii="Calibri" w:eastAsia="Times New Roman" w:hAnsi="Calibri" w:cs="Times New Roman"/>
            <w:sz w:val="18"/>
            <w:szCs w:val="18"/>
            <w:lang w:val="pt-BR" w:eastAsia="pt-BR"/>
          </w:rPr>
          <w:t>passagem</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cabos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energia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elétrica,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cabos</w:t>
        </w:r>
      </w:smartTag>
      <w:r w:rsidRPr="00452B3B">
        <w:rPr>
          <w:rFonts w:ascii="Calibri" w:eastAsia="Times New Roman" w:hAnsi="Calibri" w:cs="Times New Roman"/>
          <w:sz w:val="18"/>
          <w:szCs w:val="18"/>
          <w:lang w:val="pt-BR" w:eastAsia="pt-BR"/>
        </w:rPr>
        <w:t xml:space="preserve"> de rede e cabos de TV. Sendo os sistemas instalados em eletrocalhas distintas. </w:t>
      </w:r>
    </w:p>
    <w:p w14:paraId="4D1A7689"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B4247C7"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Todos os </w:t>
      </w:r>
      <w:smartTag w:uri="schemas-houaiss/mini" w:element="verbetes">
        <w:r w:rsidRPr="00452B3B">
          <w:rPr>
            <w:rFonts w:ascii="Calibri" w:eastAsia="Times New Roman" w:hAnsi="Calibri" w:cs="Times New Roman"/>
            <w:sz w:val="18"/>
            <w:szCs w:val="18"/>
            <w:lang w:val="pt-BR" w:eastAsia="pt-BR"/>
          </w:rPr>
          <w:t>cabos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serão</w:t>
        </w:r>
      </w:smartTag>
      <w:r w:rsidRPr="00452B3B">
        <w:rPr>
          <w:rFonts w:ascii="Calibri" w:eastAsia="Times New Roman" w:hAnsi="Calibri" w:cs="Times New Roman"/>
          <w:sz w:val="18"/>
          <w:szCs w:val="18"/>
          <w:lang w:val="pt-BR" w:eastAsia="pt-BR"/>
        </w:rPr>
        <w:t xml:space="preserve"> do </w:t>
      </w:r>
      <w:smartTag w:uri="schemas-houaiss/mini" w:element="verbetes">
        <w:r w:rsidRPr="00452B3B">
          <w:rPr>
            <w:rFonts w:ascii="Calibri" w:eastAsia="Times New Roman" w:hAnsi="Calibri" w:cs="Times New Roman"/>
            <w:sz w:val="18"/>
            <w:szCs w:val="18"/>
            <w:lang w:val="pt-BR" w:eastAsia="pt-BR"/>
          </w:rPr>
          <w:t>tipo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não</w:t>
        </w:r>
      </w:smartTag>
      <w:r w:rsidRPr="00452B3B">
        <w:rPr>
          <w:rFonts w:ascii="Calibri" w:eastAsia="Times New Roman" w:hAnsi="Calibri" w:cs="Times New Roman"/>
          <w:sz w:val="18"/>
          <w:szCs w:val="18"/>
          <w:lang w:val="pt-BR" w:eastAsia="pt-BR"/>
        </w:rPr>
        <w:t xml:space="preserve"> </w:t>
      </w:r>
      <w:proofErr w:type="spellStart"/>
      <w:r w:rsidRPr="00452B3B">
        <w:rPr>
          <w:rFonts w:ascii="Calibri" w:eastAsia="Times New Roman" w:hAnsi="Calibri" w:cs="Times New Roman"/>
          <w:sz w:val="18"/>
          <w:szCs w:val="18"/>
          <w:lang w:val="pt-BR" w:eastAsia="pt-BR"/>
        </w:rPr>
        <w:t>propagante</w:t>
      </w:r>
      <w:proofErr w:type="spellEnd"/>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chamas</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baixa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emissão</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monóxido</w:t>
        </w:r>
      </w:smartTag>
      <w:r w:rsidRPr="00452B3B">
        <w:rPr>
          <w:rFonts w:ascii="Calibri" w:eastAsia="Times New Roman" w:hAnsi="Calibri" w:cs="Times New Roman"/>
          <w:sz w:val="18"/>
          <w:szCs w:val="18"/>
          <w:lang w:val="pt-BR" w:eastAsia="pt-BR"/>
        </w:rPr>
        <w:t xml:space="preserve"> de </w:t>
      </w:r>
      <w:smartTag w:uri="schemas-houaiss/acao" w:element="dm">
        <w:r w:rsidRPr="00452B3B">
          <w:rPr>
            <w:rFonts w:ascii="Calibri" w:eastAsia="Times New Roman" w:hAnsi="Calibri" w:cs="Times New Roman"/>
            <w:sz w:val="18"/>
            <w:szCs w:val="18"/>
            <w:lang w:val="pt-BR" w:eastAsia="pt-BR"/>
          </w:rPr>
          <w:t>carbono</w:t>
        </w:r>
      </w:smartTag>
      <w:r w:rsidRPr="00452B3B">
        <w:rPr>
          <w:rFonts w:ascii="Calibri" w:eastAsia="Times New Roman" w:hAnsi="Calibri" w:cs="Times New Roman"/>
          <w:sz w:val="18"/>
          <w:szCs w:val="18"/>
          <w:lang w:val="pt-BR" w:eastAsia="pt-BR"/>
        </w:rPr>
        <w:t xml:space="preserve"> e nenhuma </w:t>
      </w:r>
      <w:smartTag w:uri="schemas-houaiss/mini" w:element="verbetes">
        <w:r w:rsidRPr="00452B3B">
          <w:rPr>
            <w:rFonts w:ascii="Calibri" w:eastAsia="Times New Roman" w:hAnsi="Calibri" w:cs="Times New Roman"/>
            <w:sz w:val="18"/>
            <w:szCs w:val="18"/>
            <w:lang w:val="pt-BR" w:eastAsia="pt-BR"/>
          </w:rPr>
          <w:t>emissão</w:t>
        </w:r>
      </w:smartTag>
      <w:r w:rsidRPr="00452B3B">
        <w:rPr>
          <w:rFonts w:ascii="Calibri" w:eastAsia="Times New Roman" w:hAnsi="Calibri" w:cs="Times New Roman"/>
          <w:sz w:val="18"/>
          <w:szCs w:val="18"/>
          <w:lang w:val="pt-BR" w:eastAsia="pt-BR"/>
        </w:rPr>
        <w:t xml:space="preserve"> do </w:t>
      </w:r>
      <w:smartTag w:uri="schemas-houaiss/mini" w:element="verbetes">
        <w:r w:rsidRPr="00452B3B">
          <w:rPr>
            <w:rFonts w:ascii="Calibri" w:eastAsia="Times New Roman" w:hAnsi="Calibri" w:cs="Times New Roman"/>
            <w:sz w:val="18"/>
            <w:szCs w:val="18"/>
            <w:lang w:val="pt-BR" w:eastAsia="pt-BR"/>
          </w:rPr>
          <w:t>gás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halogênio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isolação </w:t>
      </w:r>
      <w:smartTag w:uri="schemas-houaiss/mini" w:element="verbetes">
        <w:r w:rsidRPr="00452B3B">
          <w:rPr>
            <w:rFonts w:ascii="Calibri" w:eastAsia="Times New Roman" w:hAnsi="Calibri" w:cs="Times New Roman"/>
            <w:sz w:val="18"/>
            <w:szCs w:val="18"/>
            <w:lang w:val="pt-BR" w:eastAsia="pt-BR"/>
          </w:rPr>
          <w:t>termoplástico</w:t>
        </w:r>
      </w:smartTag>
      <w:r w:rsidRPr="00452B3B">
        <w:rPr>
          <w:rFonts w:ascii="Calibri" w:eastAsia="Times New Roman" w:hAnsi="Calibri" w:cs="Times New Roman"/>
          <w:sz w:val="18"/>
          <w:szCs w:val="18"/>
          <w:lang w:val="pt-BR" w:eastAsia="pt-BR"/>
        </w:rPr>
        <w:t xml:space="preserve"> </w:t>
      </w:r>
      <w:proofErr w:type="spellStart"/>
      <w:r w:rsidRPr="00452B3B">
        <w:rPr>
          <w:rFonts w:ascii="Calibri" w:eastAsia="Times New Roman" w:hAnsi="Calibri" w:cs="Times New Roman"/>
          <w:sz w:val="18"/>
          <w:szCs w:val="18"/>
          <w:lang w:val="pt-BR" w:eastAsia="pt-BR"/>
        </w:rPr>
        <w:t>poliolefínico</w:t>
      </w:r>
      <w:proofErr w:type="spellEnd"/>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não</w:t>
        </w:r>
      </w:smartTag>
      <w:r w:rsidRPr="00452B3B">
        <w:rPr>
          <w:rFonts w:ascii="Calibri" w:eastAsia="Times New Roman" w:hAnsi="Calibri" w:cs="Times New Roman"/>
          <w:sz w:val="18"/>
          <w:szCs w:val="18"/>
          <w:lang w:val="pt-BR" w:eastAsia="pt-BR"/>
        </w:rPr>
        <w:t xml:space="preserve"> halogenado 750V – 70ºC (</w:t>
      </w:r>
      <w:smartTag w:uri="schemas-houaiss/mini" w:element="verbetes">
        <w:r w:rsidRPr="00452B3B">
          <w:rPr>
            <w:rFonts w:ascii="Calibri" w:eastAsia="Times New Roman" w:hAnsi="Calibri" w:cs="Times New Roman"/>
            <w:sz w:val="18"/>
            <w:szCs w:val="18"/>
            <w:lang w:val="pt-BR" w:eastAsia="pt-BR"/>
          </w:rPr>
          <w:t>instalações</w:t>
        </w:r>
      </w:smartTag>
      <w:r w:rsidRPr="00452B3B">
        <w:rPr>
          <w:rFonts w:ascii="Calibri" w:eastAsia="Times New Roman" w:hAnsi="Calibri" w:cs="Times New Roman"/>
          <w:sz w:val="18"/>
          <w:szCs w:val="18"/>
          <w:lang w:val="pt-BR" w:eastAsia="pt-BR"/>
        </w:rPr>
        <w:t xml:space="preserve"> internas) </w:t>
      </w:r>
      <w:smartTag w:uri="schemas-houaiss/mini" w:element="verbetes">
        <w:r w:rsidRPr="00452B3B">
          <w:rPr>
            <w:rFonts w:ascii="Calibri" w:eastAsia="Times New Roman" w:hAnsi="Calibri" w:cs="Times New Roman"/>
            <w:sz w:val="18"/>
            <w:szCs w:val="18"/>
            <w:lang w:val="pt-BR" w:eastAsia="pt-BR"/>
          </w:rPr>
          <w:t>ou</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isolação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composto</w:t>
        </w:r>
      </w:smartTag>
      <w:r w:rsidRPr="00452B3B">
        <w:rPr>
          <w:rFonts w:ascii="Calibri" w:eastAsia="Times New Roman" w:hAnsi="Calibri" w:cs="Times New Roman"/>
          <w:sz w:val="18"/>
          <w:szCs w:val="18"/>
          <w:lang w:val="pt-BR" w:eastAsia="pt-BR"/>
        </w:rPr>
        <w:t xml:space="preserve"> termofixo de </w:t>
      </w:r>
      <w:smartTag w:uri="schemas-houaiss/mini" w:element="verbetes">
        <w:r w:rsidRPr="00452B3B">
          <w:rPr>
            <w:rFonts w:ascii="Calibri" w:eastAsia="Times New Roman" w:hAnsi="Calibri" w:cs="Times New Roman"/>
            <w:sz w:val="18"/>
            <w:szCs w:val="18"/>
            <w:lang w:val="pt-BR" w:eastAsia="pt-BR"/>
          </w:rPr>
          <w:t>borracha</w:t>
        </w:r>
      </w:smartTag>
      <w:r w:rsidRPr="00452B3B">
        <w:rPr>
          <w:rFonts w:ascii="Calibri" w:eastAsia="Times New Roman" w:hAnsi="Calibri" w:cs="Times New Roman"/>
          <w:sz w:val="18"/>
          <w:szCs w:val="18"/>
          <w:lang w:val="pt-BR" w:eastAsia="pt-BR"/>
        </w:rPr>
        <w:t xml:space="preserve"> 90ºC/1KV (</w:t>
      </w:r>
      <w:smartTag w:uri="schemas-houaiss/mini" w:element="verbetes">
        <w:r w:rsidRPr="00452B3B">
          <w:rPr>
            <w:rFonts w:ascii="Calibri" w:eastAsia="Times New Roman" w:hAnsi="Calibri" w:cs="Times New Roman"/>
            <w:sz w:val="18"/>
            <w:szCs w:val="18"/>
            <w:lang w:val="pt-BR" w:eastAsia="pt-BR"/>
          </w:rPr>
          <w:t>instalações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externas</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alimentação</w:t>
        </w:r>
      </w:smartTag>
      <w:r w:rsidRPr="00452B3B">
        <w:rPr>
          <w:rFonts w:ascii="Calibri" w:eastAsia="Times New Roman" w:hAnsi="Calibri" w:cs="Times New Roman"/>
          <w:sz w:val="18"/>
          <w:szCs w:val="18"/>
          <w:lang w:val="pt-BR" w:eastAsia="pt-BR"/>
        </w:rPr>
        <w:t xml:space="preserve"> dos </w:t>
      </w:r>
      <w:smartTag w:uri="schemas-houaiss/mini" w:element="verbetes">
        <w:r w:rsidRPr="00452B3B">
          <w:rPr>
            <w:rFonts w:ascii="Calibri" w:eastAsia="Times New Roman" w:hAnsi="Calibri" w:cs="Times New Roman"/>
            <w:sz w:val="18"/>
            <w:szCs w:val="18"/>
            <w:lang w:val="pt-BR" w:eastAsia="pt-BR"/>
          </w:rPr>
          <w:t>quadros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elétricos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cobre</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têmpera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mole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encordoamento</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classe</w:t>
        </w:r>
      </w:smartTag>
      <w:r w:rsidRPr="00452B3B">
        <w:rPr>
          <w:rFonts w:ascii="Calibri" w:eastAsia="Times New Roman" w:hAnsi="Calibri" w:cs="Times New Roman"/>
          <w:sz w:val="18"/>
          <w:szCs w:val="18"/>
          <w:lang w:val="pt-BR" w:eastAsia="pt-BR"/>
        </w:rPr>
        <w:t xml:space="preserve"> 5,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conformidade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a NBR 13248, dimensionados </w:t>
      </w:r>
      <w:smartTag w:uri="schemas-houaiss/mini" w:element="verbetes">
        <w:r w:rsidRPr="00452B3B">
          <w:rPr>
            <w:rFonts w:ascii="Calibri" w:eastAsia="Times New Roman" w:hAnsi="Calibri" w:cs="Times New Roman"/>
            <w:sz w:val="18"/>
            <w:szCs w:val="18"/>
            <w:lang w:val="pt-BR" w:eastAsia="pt-BR"/>
          </w:rPr>
          <w:t>conforme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projeto</w:t>
        </w:r>
      </w:smartTag>
      <w:r w:rsidRPr="00452B3B">
        <w:rPr>
          <w:rFonts w:ascii="Calibri" w:eastAsia="Times New Roman" w:hAnsi="Calibri" w:cs="Times New Roman"/>
          <w:sz w:val="18"/>
          <w:szCs w:val="18"/>
          <w:lang w:val="pt-BR" w:eastAsia="pt-BR"/>
        </w:rPr>
        <w:t xml:space="preserve">, obedecendo ao </w:t>
      </w:r>
      <w:smartTag w:uri="schemas-houaiss/mini" w:element="verbetes">
        <w:r w:rsidRPr="00452B3B">
          <w:rPr>
            <w:rFonts w:ascii="Calibri" w:eastAsia="Times New Roman" w:hAnsi="Calibri" w:cs="Times New Roman"/>
            <w:sz w:val="18"/>
            <w:szCs w:val="18"/>
            <w:lang w:val="pt-BR" w:eastAsia="pt-BR"/>
          </w:rPr>
          <w:t>seguinte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código</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cores</w:t>
        </w:r>
      </w:smartTag>
      <w:r w:rsidRPr="00452B3B">
        <w:rPr>
          <w:rFonts w:ascii="Calibri" w:eastAsia="Times New Roman" w:hAnsi="Calibri" w:cs="Times New Roman"/>
          <w:sz w:val="18"/>
          <w:szCs w:val="18"/>
          <w:lang w:val="pt-BR" w:eastAsia="pt-BR"/>
        </w:rPr>
        <w:t>:</w:t>
      </w:r>
    </w:p>
    <w:p w14:paraId="08C86740" w14:textId="77777777" w:rsidR="00452B3B" w:rsidRPr="00753B4B" w:rsidRDefault="00452B3B" w:rsidP="00452B3B">
      <w:pPr>
        <w:pStyle w:val="PargrafodaLista"/>
        <w:numPr>
          <w:ilvl w:val="0"/>
          <w:numId w:val="7"/>
        </w:numPr>
        <w:spacing w:before="60" w:after="60" w:line="288" w:lineRule="auto"/>
        <w:ind w:left="1003" w:hanging="357"/>
        <w:contextualSpacing/>
        <w:jc w:val="both"/>
        <w:rPr>
          <w:rFonts w:ascii="Calibri" w:hAnsi="Calibri"/>
          <w:color w:val="000000"/>
          <w:sz w:val="18"/>
          <w:szCs w:val="18"/>
        </w:rPr>
      </w:pPr>
      <w:proofErr w:type="spellStart"/>
      <w:r w:rsidRPr="00753B4B">
        <w:rPr>
          <w:rFonts w:ascii="Calibri" w:hAnsi="Calibri"/>
          <w:color w:val="000000"/>
          <w:sz w:val="18"/>
          <w:szCs w:val="18"/>
        </w:rPr>
        <w:t>Fase</w:t>
      </w:r>
      <w:proofErr w:type="spellEnd"/>
      <w:r w:rsidRPr="00753B4B">
        <w:rPr>
          <w:rFonts w:ascii="Calibri" w:hAnsi="Calibri"/>
          <w:color w:val="000000"/>
          <w:sz w:val="18"/>
          <w:szCs w:val="18"/>
        </w:rPr>
        <w:t xml:space="preserve"> - </w:t>
      </w:r>
      <w:proofErr w:type="spellStart"/>
      <w:r w:rsidRPr="00753B4B">
        <w:rPr>
          <w:rFonts w:ascii="Calibri" w:hAnsi="Calibri"/>
          <w:color w:val="000000"/>
          <w:sz w:val="18"/>
          <w:szCs w:val="18"/>
        </w:rPr>
        <w:t>preto</w:t>
      </w:r>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ou</w:t>
      </w:r>
      <w:proofErr w:type="spellEnd"/>
      <w:r w:rsidRPr="00753B4B">
        <w:rPr>
          <w:rFonts w:ascii="Calibri" w:hAnsi="Calibri"/>
          <w:color w:val="000000"/>
          <w:sz w:val="18"/>
          <w:szCs w:val="18"/>
        </w:rPr>
        <w:t xml:space="preserve"> </w:t>
      </w:r>
      <w:proofErr w:type="spellStart"/>
      <w:proofErr w:type="gramStart"/>
      <w:r w:rsidRPr="00753B4B">
        <w:rPr>
          <w:rFonts w:ascii="Calibri" w:hAnsi="Calibri"/>
          <w:color w:val="000000"/>
          <w:sz w:val="18"/>
          <w:szCs w:val="18"/>
        </w:rPr>
        <w:t>vermelho</w:t>
      </w:r>
      <w:proofErr w:type="spellEnd"/>
      <w:r w:rsidRPr="00753B4B">
        <w:rPr>
          <w:rFonts w:ascii="Calibri" w:hAnsi="Calibri"/>
          <w:color w:val="000000"/>
          <w:sz w:val="18"/>
          <w:szCs w:val="18"/>
        </w:rPr>
        <w:t>;</w:t>
      </w:r>
      <w:proofErr w:type="gramEnd"/>
    </w:p>
    <w:p w14:paraId="0B2DC072" w14:textId="77777777" w:rsidR="00452B3B" w:rsidRPr="00753B4B" w:rsidRDefault="00452B3B" w:rsidP="00452B3B">
      <w:pPr>
        <w:pStyle w:val="PargrafodaLista"/>
        <w:numPr>
          <w:ilvl w:val="0"/>
          <w:numId w:val="7"/>
        </w:numPr>
        <w:spacing w:before="60" w:after="60" w:line="288" w:lineRule="auto"/>
        <w:ind w:left="1003" w:hanging="357"/>
        <w:contextualSpacing/>
        <w:jc w:val="both"/>
        <w:rPr>
          <w:rFonts w:ascii="Calibri" w:hAnsi="Calibri"/>
          <w:color w:val="000000"/>
          <w:sz w:val="18"/>
          <w:szCs w:val="18"/>
        </w:rPr>
      </w:pPr>
      <w:proofErr w:type="spellStart"/>
      <w:r w:rsidRPr="00753B4B">
        <w:rPr>
          <w:rFonts w:ascii="Calibri" w:hAnsi="Calibri"/>
          <w:color w:val="000000"/>
          <w:sz w:val="18"/>
          <w:szCs w:val="18"/>
        </w:rPr>
        <w:t>Retorno</w:t>
      </w:r>
      <w:proofErr w:type="spellEnd"/>
      <w:r w:rsidRPr="00753B4B">
        <w:rPr>
          <w:rFonts w:ascii="Calibri" w:hAnsi="Calibri"/>
          <w:color w:val="000000"/>
          <w:sz w:val="18"/>
          <w:szCs w:val="18"/>
        </w:rPr>
        <w:t xml:space="preserve"> – </w:t>
      </w:r>
      <w:proofErr w:type="spellStart"/>
      <w:r w:rsidRPr="00753B4B">
        <w:rPr>
          <w:rFonts w:ascii="Calibri" w:hAnsi="Calibri"/>
          <w:color w:val="000000"/>
          <w:sz w:val="18"/>
          <w:szCs w:val="18"/>
        </w:rPr>
        <w:t>cinza</w:t>
      </w:r>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ou</w:t>
      </w:r>
      <w:proofErr w:type="spellEnd"/>
      <w:r w:rsidRPr="00753B4B">
        <w:rPr>
          <w:rFonts w:ascii="Calibri" w:hAnsi="Calibri"/>
          <w:color w:val="000000"/>
          <w:sz w:val="18"/>
          <w:szCs w:val="18"/>
        </w:rPr>
        <w:t xml:space="preserve"> </w:t>
      </w:r>
      <w:proofErr w:type="spellStart"/>
      <w:proofErr w:type="gramStart"/>
      <w:r w:rsidRPr="00753B4B">
        <w:rPr>
          <w:rFonts w:ascii="Calibri" w:hAnsi="Calibri"/>
          <w:color w:val="000000"/>
          <w:sz w:val="18"/>
          <w:szCs w:val="18"/>
        </w:rPr>
        <w:t>branco</w:t>
      </w:r>
      <w:proofErr w:type="spellEnd"/>
      <w:r w:rsidRPr="00753B4B">
        <w:rPr>
          <w:rFonts w:ascii="Calibri" w:hAnsi="Calibri"/>
          <w:color w:val="000000"/>
          <w:sz w:val="18"/>
          <w:szCs w:val="18"/>
        </w:rPr>
        <w:t>;</w:t>
      </w:r>
      <w:proofErr w:type="gramEnd"/>
    </w:p>
    <w:p w14:paraId="753C7FBF" w14:textId="77777777" w:rsidR="00452B3B" w:rsidRPr="00753B4B" w:rsidRDefault="00452B3B" w:rsidP="00452B3B">
      <w:pPr>
        <w:pStyle w:val="PargrafodaLista"/>
        <w:numPr>
          <w:ilvl w:val="0"/>
          <w:numId w:val="7"/>
        </w:numPr>
        <w:spacing w:before="60" w:after="60" w:line="288" w:lineRule="auto"/>
        <w:ind w:left="1003" w:hanging="357"/>
        <w:contextualSpacing/>
        <w:jc w:val="both"/>
        <w:rPr>
          <w:rFonts w:ascii="Calibri" w:hAnsi="Calibri"/>
          <w:color w:val="000000"/>
          <w:sz w:val="18"/>
          <w:szCs w:val="18"/>
        </w:rPr>
      </w:pPr>
      <w:proofErr w:type="spellStart"/>
      <w:smartTag w:uri="schemas-houaiss/mini" w:element="verbetes">
        <w:r w:rsidRPr="00753B4B">
          <w:rPr>
            <w:rFonts w:ascii="Calibri" w:hAnsi="Calibri"/>
            <w:color w:val="000000"/>
            <w:sz w:val="18"/>
            <w:szCs w:val="18"/>
          </w:rPr>
          <w:t>Neutro</w:t>
        </w:r>
      </w:smartTag>
      <w:proofErr w:type="spellEnd"/>
      <w:r w:rsidRPr="00753B4B">
        <w:rPr>
          <w:rFonts w:ascii="Calibri" w:hAnsi="Calibri"/>
          <w:color w:val="000000"/>
          <w:sz w:val="18"/>
          <w:szCs w:val="18"/>
        </w:rPr>
        <w:t xml:space="preserve"> - </w:t>
      </w:r>
      <w:proofErr w:type="spellStart"/>
      <w:r w:rsidRPr="00753B4B">
        <w:rPr>
          <w:rFonts w:ascii="Calibri" w:hAnsi="Calibri"/>
          <w:color w:val="000000"/>
          <w:sz w:val="18"/>
          <w:szCs w:val="18"/>
        </w:rPr>
        <w:t>azul</w:t>
      </w:r>
      <w:proofErr w:type="spellEnd"/>
      <w:r w:rsidRPr="00753B4B">
        <w:rPr>
          <w:rFonts w:ascii="Calibri" w:hAnsi="Calibri"/>
          <w:color w:val="000000"/>
          <w:sz w:val="18"/>
          <w:szCs w:val="18"/>
        </w:rPr>
        <w:t>-claro; (</w:t>
      </w:r>
      <w:proofErr w:type="spellStart"/>
      <w:smartTag w:uri="schemas-houaiss/mini" w:element="verbetes">
        <w:r w:rsidRPr="00753B4B">
          <w:rPr>
            <w:rFonts w:ascii="Calibri" w:hAnsi="Calibri"/>
            <w:color w:val="000000"/>
            <w:sz w:val="18"/>
            <w:szCs w:val="18"/>
          </w:rPr>
          <w:t>Não</w:t>
        </w:r>
      </w:smartTag>
      <w:proofErr w:type="spellEnd"/>
      <w:r w:rsidRPr="00753B4B">
        <w:rPr>
          <w:rFonts w:ascii="Calibri" w:hAnsi="Calibri"/>
          <w:color w:val="000000"/>
          <w:sz w:val="18"/>
          <w:szCs w:val="18"/>
        </w:rPr>
        <w:t xml:space="preserve"> </w:t>
      </w:r>
      <w:proofErr w:type="spellStart"/>
      <w:smartTag w:uri="schemas-houaiss/mini" w:element="verbetes">
        <w:r w:rsidRPr="00753B4B">
          <w:rPr>
            <w:rFonts w:ascii="Calibri" w:hAnsi="Calibri"/>
            <w:color w:val="000000"/>
            <w:sz w:val="18"/>
            <w:szCs w:val="18"/>
          </w:rPr>
          <w:t>serão</w:t>
        </w:r>
      </w:smartTag>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admitidas</w:t>
      </w:r>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outras</w:t>
      </w:r>
      <w:proofErr w:type="spellEnd"/>
      <w:r w:rsidRPr="00753B4B">
        <w:rPr>
          <w:rFonts w:ascii="Calibri" w:hAnsi="Calibri"/>
          <w:color w:val="000000"/>
          <w:sz w:val="18"/>
          <w:szCs w:val="18"/>
        </w:rPr>
        <w:t xml:space="preserve"> </w:t>
      </w:r>
      <w:smartTag w:uri="schemas-houaiss/mini" w:element="verbetes">
        <w:r w:rsidRPr="00753B4B">
          <w:rPr>
            <w:rFonts w:ascii="Calibri" w:hAnsi="Calibri"/>
            <w:color w:val="000000"/>
            <w:sz w:val="18"/>
            <w:szCs w:val="18"/>
          </w:rPr>
          <w:t>cores</w:t>
        </w:r>
      </w:smartTag>
      <w:r w:rsidRPr="00753B4B">
        <w:rPr>
          <w:rFonts w:ascii="Calibri" w:hAnsi="Calibri"/>
          <w:color w:val="000000"/>
          <w:sz w:val="18"/>
          <w:szCs w:val="18"/>
        </w:rPr>
        <w:t>)</w:t>
      </w:r>
    </w:p>
    <w:p w14:paraId="2CFDB447" w14:textId="77777777" w:rsidR="00452B3B" w:rsidRPr="00753B4B" w:rsidRDefault="00452B3B" w:rsidP="00452B3B">
      <w:pPr>
        <w:pStyle w:val="PargrafodaLista"/>
        <w:numPr>
          <w:ilvl w:val="0"/>
          <w:numId w:val="7"/>
        </w:numPr>
        <w:spacing w:before="60" w:after="60" w:line="288" w:lineRule="auto"/>
        <w:ind w:left="1003" w:hanging="357"/>
        <w:contextualSpacing/>
        <w:jc w:val="both"/>
        <w:rPr>
          <w:rFonts w:ascii="Calibri" w:hAnsi="Calibri"/>
          <w:color w:val="000000"/>
          <w:sz w:val="18"/>
          <w:szCs w:val="18"/>
        </w:rPr>
      </w:pPr>
      <w:smartTag w:uri="schemas-houaiss/acao" w:element="dm">
        <w:r w:rsidRPr="00753B4B">
          <w:rPr>
            <w:rFonts w:ascii="Calibri" w:hAnsi="Calibri"/>
            <w:color w:val="000000"/>
            <w:sz w:val="18"/>
            <w:szCs w:val="18"/>
          </w:rPr>
          <w:t>Terra</w:t>
        </w:r>
      </w:smartTag>
      <w:r w:rsidRPr="00753B4B">
        <w:rPr>
          <w:rFonts w:ascii="Calibri" w:hAnsi="Calibri"/>
          <w:color w:val="000000"/>
          <w:sz w:val="18"/>
          <w:szCs w:val="18"/>
        </w:rPr>
        <w:t xml:space="preserve"> - </w:t>
      </w:r>
      <w:proofErr w:type="spellStart"/>
      <w:smartTag w:uri="schemas-houaiss/mini" w:element="verbetes">
        <w:r w:rsidRPr="00753B4B">
          <w:rPr>
            <w:rFonts w:ascii="Calibri" w:hAnsi="Calibri"/>
            <w:color w:val="000000"/>
            <w:sz w:val="18"/>
            <w:szCs w:val="18"/>
          </w:rPr>
          <w:t>verde</w:t>
        </w:r>
      </w:smartTag>
      <w:proofErr w:type="spellEnd"/>
      <w:r w:rsidRPr="00753B4B">
        <w:rPr>
          <w:rFonts w:ascii="Calibri" w:hAnsi="Calibri"/>
          <w:color w:val="000000"/>
          <w:sz w:val="18"/>
          <w:szCs w:val="18"/>
        </w:rPr>
        <w:t>. (</w:t>
      </w:r>
      <w:proofErr w:type="spellStart"/>
      <w:smartTag w:uri="schemas-houaiss/mini" w:element="verbetes">
        <w:r w:rsidRPr="00753B4B">
          <w:rPr>
            <w:rFonts w:ascii="Calibri" w:hAnsi="Calibri"/>
            <w:color w:val="000000"/>
            <w:sz w:val="18"/>
            <w:szCs w:val="18"/>
          </w:rPr>
          <w:t>Não</w:t>
        </w:r>
      </w:smartTag>
      <w:proofErr w:type="spellEnd"/>
      <w:r w:rsidRPr="00753B4B">
        <w:rPr>
          <w:rFonts w:ascii="Calibri" w:hAnsi="Calibri"/>
          <w:color w:val="000000"/>
          <w:sz w:val="18"/>
          <w:szCs w:val="18"/>
        </w:rPr>
        <w:t xml:space="preserve"> </w:t>
      </w:r>
      <w:proofErr w:type="spellStart"/>
      <w:smartTag w:uri="schemas-houaiss/mini" w:element="verbetes">
        <w:r w:rsidRPr="00753B4B">
          <w:rPr>
            <w:rFonts w:ascii="Calibri" w:hAnsi="Calibri"/>
            <w:color w:val="000000"/>
            <w:sz w:val="18"/>
            <w:szCs w:val="18"/>
          </w:rPr>
          <w:t>serão</w:t>
        </w:r>
      </w:smartTag>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admitidas</w:t>
      </w:r>
      <w:proofErr w:type="spellEnd"/>
      <w:r w:rsidRPr="00753B4B">
        <w:rPr>
          <w:rFonts w:ascii="Calibri" w:hAnsi="Calibri"/>
          <w:color w:val="000000"/>
          <w:sz w:val="18"/>
          <w:szCs w:val="18"/>
        </w:rPr>
        <w:t xml:space="preserve"> </w:t>
      </w:r>
      <w:proofErr w:type="spellStart"/>
      <w:r w:rsidRPr="00753B4B">
        <w:rPr>
          <w:rFonts w:ascii="Calibri" w:hAnsi="Calibri"/>
          <w:color w:val="000000"/>
          <w:sz w:val="18"/>
          <w:szCs w:val="18"/>
        </w:rPr>
        <w:t>outras</w:t>
      </w:r>
      <w:proofErr w:type="spellEnd"/>
      <w:r w:rsidRPr="00753B4B">
        <w:rPr>
          <w:rFonts w:ascii="Calibri" w:hAnsi="Calibri"/>
          <w:color w:val="000000"/>
          <w:sz w:val="18"/>
          <w:szCs w:val="18"/>
        </w:rPr>
        <w:t xml:space="preserve"> </w:t>
      </w:r>
      <w:smartTag w:uri="schemas-houaiss/mini" w:element="verbetes">
        <w:r w:rsidRPr="00753B4B">
          <w:rPr>
            <w:rFonts w:ascii="Calibri" w:hAnsi="Calibri"/>
            <w:color w:val="000000"/>
            <w:sz w:val="18"/>
            <w:szCs w:val="18"/>
          </w:rPr>
          <w:t>cores</w:t>
        </w:r>
      </w:smartTag>
      <w:r w:rsidRPr="00753B4B">
        <w:rPr>
          <w:rFonts w:ascii="Calibri" w:hAnsi="Calibri"/>
          <w:color w:val="000000"/>
          <w:sz w:val="18"/>
          <w:szCs w:val="18"/>
        </w:rPr>
        <w:t>)</w:t>
      </w:r>
    </w:p>
    <w:p w14:paraId="1BF9E53B" w14:textId="40D0E7F4"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smartTag w:uri="schemas-houaiss/acao" w:element="dm">
        <w:r w:rsidRPr="00452B3B">
          <w:rPr>
            <w:rFonts w:ascii="Calibri" w:eastAsia="Times New Roman" w:hAnsi="Calibri" w:cs="Times New Roman"/>
            <w:sz w:val="18"/>
            <w:szCs w:val="18"/>
            <w:lang w:val="pt-BR" w:eastAsia="pt-BR"/>
          </w:rPr>
          <w:t>Somente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serão</w:t>
        </w:r>
      </w:smartTag>
      <w:r w:rsidRPr="00452B3B">
        <w:rPr>
          <w:rFonts w:ascii="Calibri" w:eastAsia="Times New Roman" w:hAnsi="Calibri" w:cs="Times New Roman"/>
          <w:sz w:val="18"/>
          <w:szCs w:val="18"/>
          <w:lang w:val="pt-BR" w:eastAsia="pt-BR"/>
        </w:rPr>
        <w:t xml:space="preserve"> executadas </w:t>
      </w:r>
      <w:smartTag w:uri="schemas-houaiss/mini" w:element="verbetes">
        <w:r w:rsidRPr="00452B3B">
          <w:rPr>
            <w:rFonts w:ascii="Calibri" w:eastAsia="Times New Roman" w:hAnsi="Calibri" w:cs="Times New Roman"/>
            <w:sz w:val="18"/>
            <w:szCs w:val="18"/>
            <w:lang w:val="pt-BR" w:eastAsia="pt-BR"/>
          </w:rPr>
          <w:t>emendas</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fiação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elétrica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em</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caixas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passagem</w:t>
        </w:r>
      </w:smartTag>
      <w:r w:rsidRPr="00452B3B">
        <w:rPr>
          <w:rFonts w:ascii="Calibri" w:eastAsia="Times New Roman" w:hAnsi="Calibri" w:cs="Times New Roman"/>
          <w:sz w:val="18"/>
          <w:szCs w:val="18"/>
          <w:lang w:val="pt-BR" w:eastAsia="pt-BR"/>
        </w:rPr>
        <w:t xml:space="preserve">. A </w:t>
      </w:r>
      <w:smartTag w:uri="schemas-houaiss/mini" w:element="verbetes">
        <w:r w:rsidRPr="00452B3B">
          <w:rPr>
            <w:rFonts w:ascii="Calibri" w:eastAsia="Times New Roman" w:hAnsi="Calibri" w:cs="Times New Roman"/>
            <w:sz w:val="18"/>
            <w:szCs w:val="18"/>
            <w:lang w:val="pt-BR" w:eastAsia="pt-BR"/>
          </w:rPr>
          <w:t>fita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isolante</w:t>
        </w:r>
      </w:smartTag>
      <w:r w:rsidRPr="00452B3B">
        <w:rPr>
          <w:rFonts w:ascii="Calibri" w:eastAsia="Times New Roman" w:hAnsi="Calibri" w:cs="Times New Roman"/>
          <w:sz w:val="18"/>
          <w:szCs w:val="18"/>
          <w:lang w:val="pt-BR" w:eastAsia="pt-BR"/>
        </w:rPr>
        <w:t xml:space="preserve"> deverá </w:t>
      </w:r>
      <w:smartTag w:uri="schemas-houaiss/acao" w:element="hm">
        <w:r w:rsidRPr="00452B3B">
          <w:rPr>
            <w:rFonts w:ascii="Calibri" w:eastAsia="Times New Roman" w:hAnsi="Calibri" w:cs="Times New Roman"/>
            <w:sz w:val="18"/>
            <w:szCs w:val="18"/>
            <w:lang w:val="pt-BR" w:eastAsia="pt-BR"/>
          </w:rPr>
          <w:t>ser</w:t>
        </w:r>
      </w:smartTag>
      <w:r w:rsidRPr="00452B3B">
        <w:rPr>
          <w:rFonts w:ascii="Calibri" w:eastAsia="Times New Roman" w:hAnsi="Calibri" w:cs="Times New Roman"/>
          <w:sz w:val="18"/>
          <w:szCs w:val="18"/>
          <w:lang w:val="pt-BR" w:eastAsia="pt-BR"/>
        </w:rPr>
        <w:t xml:space="preserve"> aplicada </w:t>
      </w:r>
      <w:smartTag w:uri="schemas-houaiss/mini" w:element="verbetes">
        <w:r w:rsidRPr="00452B3B">
          <w:rPr>
            <w:rFonts w:ascii="Calibri" w:eastAsia="Times New Roman" w:hAnsi="Calibri" w:cs="Times New Roman"/>
            <w:sz w:val="18"/>
            <w:szCs w:val="18"/>
            <w:lang w:val="pt-BR" w:eastAsia="pt-BR"/>
          </w:rPr>
          <w:t>com</w:t>
        </w:r>
      </w:smartTag>
      <w:r w:rsidRPr="00452B3B">
        <w:rPr>
          <w:rFonts w:ascii="Calibri" w:eastAsia="Times New Roman" w:hAnsi="Calibri" w:cs="Times New Roman"/>
          <w:sz w:val="18"/>
          <w:szCs w:val="18"/>
          <w:lang w:val="pt-BR" w:eastAsia="pt-BR"/>
        </w:rPr>
        <w:t xml:space="preserve"> no </w:t>
      </w:r>
      <w:smartTag w:uri="schemas-houaiss/acao" w:element="dm">
        <w:r w:rsidRPr="00452B3B">
          <w:rPr>
            <w:rFonts w:ascii="Calibri" w:eastAsia="Times New Roman" w:hAnsi="Calibri" w:cs="Times New Roman"/>
            <w:sz w:val="18"/>
            <w:szCs w:val="18"/>
            <w:lang w:val="pt-BR" w:eastAsia="pt-BR"/>
          </w:rPr>
          <w:t>mínimo</w:t>
        </w:r>
      </w:smartTag>
      <w:r w:rsidRPr="00452B3B">
        <w:rPr>
          <w:rFonts w:ascii="Calibri" w:eastAsia="Times New Roman" w:hAnsi="Calibri" w:cs="Times New Roman"/>
          <w:sz w:val="18"/>
          <w:szCs w:val="18"/>
          <w:lang w:val="pt-BR" w:eastAsia="pt-BR"/>
        </w:rPr>
        <w:t xml:space="preserve"> 5 </w:t>
      </w:r>
      <w:smartTag w:uri="schemas-houaiss/mini" w:element="verbetes">
        <w:r w:rsidRPr="00452B3B">
          <w:rPr>
            <w:rFonts w:ascii="Calibri" w:eastAsia="Times New Roman" w:hAnsi="Calibri" w:cs="Times New Roman"/>
            <w:sz w:val="18"/>
            <w:szCs w:val="18"/>
            <w:lang w:val="pt-BR" w:eastAsia="pt-BR"/>
          </w:rPr>
          <w:t>camadas</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onde</w:t>
        </w:r>
      </w:smartTag>
      <w:r w:rsidRPr="00452B3B">
        <w:rPr>
          <w:rFonts w:ascii="Calibri" w:eastAsia="Times New Roman" w:hAnsi="Calibri" w:cs="Times New Roman"/>
          <w:sz w:val="18"/>
          <w:szCs w:val="18"/>
          <w:lang w:val="pt-BR" w:eastAsia="pt-BR"/>
        </w:rPr>
        <w:t xml:space="preserve"> houver a possibilidade de </w:t>
      </w:r>
      <w:smartTag w:uri="schemas-houaiss/mini" w:element="verbetes">
        <w:r w:rsidRPr="00452B3B">
          <w:rPr>
            <w:rFonts w:ascii="Calibri" w:eastAsia="Times New Roman" w:hAnsi="Calibri" w:cs="Times New Roman"/>
            <w:sz w:val="18"/>
            <w:szCs w:val="18"/>
            <w:lang w:val="pt-BR" w:eastAsia="pt-BR"/>
          </w:rPr>
          <w:t>vibração</w:t>
        </w:r>
      </w:smartTag>
      <w:r w:rsidRPr="00452B3B">
        <w:rPr>
          <w:rFonts w:ascii="Calibri" w:eastAsia="Times New Roman" w:hAnsi="Calibri" w:cs="Times New Roman"/>
          <w:sz w:val="18"/>
          <w:szCs w:val="18"/>
          <w:lang w:val="pt-BR" w:eastAsia="pt-BR"/>
        </w:rPr>
        <w:t xml:space="preserve">, deve-se </w:t>
      </w:r>
      <w:smartTag w:uri="schemas-houaiss/acao" w:element="hm">
        <w:r w:rsidRPr="00452B3B">
          <w:rPr>
            <w:rFonts w:ascii="Calibri" w:eastAsia="Times New Roman" w:hAnsi="Calibri" w:cs="Times New Roman"/>
            <w:sz w:val="18"/>
            <w:szCs w:val="18"/>
            <w:lang w:val="pt-BR" w:eastAsia="pt-BR"/>
          </w:rPr>
          <w:t>aplicar</w:t>
        </w:r>
      </w:smartTag>
      <w:r w:rsidRPr="00452B3B">
        <w:rPr>
          <w:rFonts w:ascii="Calibri" w:eastAsia="Times New Roman" w:hAnsi="Calibri" w:cs="Times New Roman"/>
          <w:sz w:val="18"/>
          <w:szCs w:val="18"/>
          <w:lang w:val="pt-BR" w:eastAsia="pt-BR"/>
        </w:rPr>
        <w:t xml:space="preserve"> 10 </w:t>
      </w:r>
      <w:smartTag w:uri="schemas-houaiss/mini" w:element="verbetes">
        <w:r w:rsidRPr="00452B3B">
          <w:rPr>
            <w:rFonts w:ascii="Calibri" w:eastAsia="Times New Roman" w:hAnsi="Calibri" w:cs="Times New Roman"/>
            <w:sz w:val="18"/>
            <w:szCs w:val="18"/>
            <w:lang w:val="pt-BR" w:eastAsia="pt-BR"/>
          </w:rPr>
          <w:t>camadas</w:t>
        </w:r>
      </w:smartTag>
      <w:r w:rsidRPr="00452B3B">
        <w:rPr>
          <w:rFonts w:ascii="Calibri" w:eastAsia="Times New Roman" w:hAnsi="Calibri" w:cs="Times New Roman"/>
          <w:sz w:val="18"/>
          <w:szCs w:val="18"/>
          <w:lang w:val="pt-BR" w:eastAsia="pt-BR"/>
        </w:rPr>
        <w:t xml:space="preserve"> de </w:t>
      </w:r>
      <w:smartTag w:uri="schemas-houaiss/mini" w:element="verbetes">
        <w:r w:rsidRPr="00452B3B">
          <w:rPr>
            <w:rFonts w:ascii="Calibri" w:eastAsia="Times New Roman" w:hAnsi="Calibri" w:cs="Times New Roman"/>
            <w:sz w:val="18"/>
            <w:szCs w:val="18"/>
            <w:lang w:val="pt-BR" w:eastAsia="pt-BR"/>
          </w:rPr>
          <w:t>fita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isolante</w:t>
        </w:r>
      </w:smartTag>
      <w:r w:rsidRPr="00452B3B">
        <w:rPr>
          <w:rFonts w:ascii="Calibri" w:eastAsia="Times New Roman" w:hAnsi="Calibri" w:cs="Times New Roman"/>
          <w:sz w:val="18"/>
          <w:szCs w:val="18"/>
          <w:lang w:val="pt-BR" w:eastAsia="pt-BR"/>
        </w:rPr>
        <w:t xml:space="preserve"> </w:t>
      </w:r>
      <w:smartTag w:uri="schemas-houaiss/acao" w:element="dm">
        <w:r w:rsidRPr="00452B3B">
          <w:rPr>
            <w:rFonts w:ascii="Calibri" w:eastAsia="Times New Roman" w:hAnsi="Calibri" w:cs="Times New Roman"/>
            <w:sz w:val="18"/>
            <w:szCs w:val="18"/>
            <w:lang w:val="pt-BR" w:eastAsia="pt-BR"/>
          </w:rPr>
          <w:t>para</w:t>
        </w:r>
      </w:smartTag>
      <w:r w:rsidRPr="00452B3B">
        <w:rPr>
          <w:rFonts w:ascii="Calibri" w:eastAsia="Times New Roman" w:hAnsi="Calibri" w:cs="Times New Roman"/>
          <w:sz w:val="18"/>
          <w:szCs w:val="18"/>
          <w:lang w:val="pt-BR" w:eastAsia="pt-BR"/>
        </w:rPr>
        <w:t xml:space="preserve"> </w:t>
      </w:r>
      <w:smartTag w:uri="schemas-houaiss/acao" w:element="hdm">
        <w:r w:rsidRPr="00452B3B">
          <w:rPr>
            <w:rFonts w:ascii="Calibri" w:eastAsia="Times New Roman" w:hAnsi="Calibri" w:cs="Times New Roman"/>
            <w:sz w:val="18"/>
            <w:szCs w:val="18"/>
            <w:lang w:val="pt-BR" w:eastAsia="pt-BR"/>
          </w:rPr>
          <w:t>garantir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melhor</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proteção</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contra</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abrasão</w:t>
        </w:r>
      </w:smartTag>
      <w:r w:rsidRPr="00452B3B">
        <w:rPr>
          <w:rFonts w:ascii="Calibri" w:eastAsia="Times New Roman" w:hAnsi="Calibri" w:cs="Times New Roman"/>
          <w:sz w:val="18"/>
          <w:szCs w:val="18"/>
          <w:lang w:val="pt-BR" w:eastAsia="pt-BR"/>
        </w:rPr>
        <w:t xml:space="preserve"> e </w:t>
      </w:r>
      <w:smartTag w:uri="schemas-houaiss/mini" w:element="verbetes">
        <w:r w:rsidRPr="00452B3B">
          <w:rPr>
            <w:rFonts w:ascii="Calibri" w:eastAsia="Times New Roman" w:hAnsi="Calibri" w:cs="Times New Roman"/>
            <w:sz w:val="18"/>
            <w:szCs w:val="18"/>
            <w:lang w:val="pt-BR" w:eastAsia="pt-BR"/>
          </w:rPr>
          <w:t>choque</w:t>
        </w:r>
      </w:smartTag>
      <w:r w:rsidRPr="00452B3B">
        <w:rPr>
          <w:rFonts w:ascii="Calibri" w:eastAsia="Times New Roman" w:hAnsi="Calibri" w:cs="Times New Roman"/>
          <w:sz w:val="18"/>
          <w:szCs w:val="18"/>
          <w:lang w:val="pt-BR" w:eastAsia="pt-BR"/>
        </w:rPr>
        <w:t xml:space="preserve"> </w:t>
      </w:r>
      <w:smartTag w:uri="schemas-houaiss/mini" w:element="verbetes">
        <w:r w:rsidRPr="00452B3B">
          <w:rPr>
            <w:rFonts w:ascii="Calibri" w:eastAsia="Times New Roman" w:hAnsi="Calibri" w:cs="Times New Roman"/>
            <w:sz w:val="18"/>
            <w:szCs w:val="18"/>
            <w:lang w:val="pt-BR" w:eastAsia="pt-BR"/>
          </w:rPr>
          <w:t>mecânico</w:t>
        </w:r>
      </w:smartTag>
      <w:r>
        <w:rPr>
          <w:rFonts w:ascii="Calibri" w:eastAsia="Times New Roman" w:hAnsi="Calibri" w:cs="Times New Roman"/>
          <w:sz w:val="18"/>
          <w:szCs w:val="18"/>
          <w:lang w:val="pt-BR" w:eastAsia="pt-BR"/>
        </w:rPr>
        <w:t>.</w:t>
      </w:r>
    </w:p>
    <w:p w14:paraId="48CC87F3" w14:textId="77777777" w:rsidR="00452B3B" w:rsidRDefault="00452B3B" w:rsidP="0080608A">
      <w:pPr>
        <w:ind w:right="672"/>
        <w:rPr>
          <w:sz w:val="18"/>
          <w:szCs w:val="18"/>
        </w:rPr>
      </w:pPr>
    </w:p>
    <w:p w14:paraId="2FFF04AA" w14:textId="77777777" w:rsidR="00452B3B" w:rsidRDefault="00452B3B" w:rsidP="0080608A">
      <w:pPr>
        <w:ind w:right="672"/>
        <w:rPr>
          <w:sz w:val="18"/>
          <w:szCs w:val="18"/>
        </w:rPr>
      </w:pPr>
    </w:p>
    <w:p w14:paraId="3855D24F" w14:textId="77777777" w:rsidR="00452B3B" w:rsidRDefault="00452B3B" w:rsidP="0080608A">
      <w:pPr>
        <w:ind w:right="672"/>
        <w:rPr>
          <w:sz w:val="18"/>
          <w:szCs w:val="18"/>
        </w:rPr>
      </w:pPr>
    </w:p>
    <w:p w14:paraId="4F71E27C" w14:textId="77777777" w:rsidR="00452B3B" w:rsidRPr="00452B3B" w:rsidRDefault="00452B3B" w:rsidP="00452B3B">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452B3B">
        <w:rPr>
          <w:rFonts w:ascii="Calibri" w:eastAsia="Times New Roman" w:hAnsi="Calibri" w:cs="Arial Black"/>
          <w:bCs w:val="0"/>
          <w:color w:val="000000"/>
          <w:sz w:val="18"/>
          <w:szCs w:val="18"/>
          <w:lang w:val="pt-BR" w:eastAsia="pt-BR"/>
        </w:rPr>
        <w:t xml:space="preserve">QUADROS/ </w:t>
      </w:r>
      <w:smartTag w:uri="schemas-houaiss/mini" w:element="verbetes">
        <w:r w:rsidRPr="00452B3B">
          <w:rPr>
            <w:rFonts w:ascii="Calibri" w:eastAsia="Times New Roman" w:hAnsi="Calibri" w:cs="Arial Black"/>
            <w:bCs w:val="0"/>
            <w:color w:val="000000"/>
            <w:sz w:val="18"/>
            <w:szCs w:val="18"/>
            <w:lang w:val="pt-BR" w:eastAsia="pt-BR"/>
          </w:rPr>
          <w:t>PAINEIS</w:t>
        </w:r>
      </w:smartTag>
      <w:r w:rsidRPr="00452B3B">
        <w:rPr>
          <w:rFonts w:ascii="Calibri" w:eastAsia="Times New Roman" w:hAnsi="Calibri" w:cs="Arial Black"/>
          <w:bCs w:val="0"/>
          <w:color w:val="000000"/>
          <w:sz w:val="18"/>
          <w:szCs w:val="18"/>
          <w:lang w:val="pt-BR" w:eastAsia="pt-BR"/>
        </w:rPr>
        <w:t xml:space="preserve"> DE </w:t>
      </w:r>
      <w:smartTag w:uri="schemas-houaiss/mini" w:element="verbetes">
        <w:r w:rsidRPr="00452B3B">
          <w:rPr>
            <w:rFonts w:ascii="Calibri" w:eastAsia="Times New Roman" w:hAnsi="Calibri" w:cs="Arial Black"/>
            <w:bCs w:val="0"/>
            <w:color w:val="000000"/>
            <w:sz w:val="18"/>
            <w:szCs w:val="18"/>
            <w:lang w:val="pt-BR" w:eastAsia="pt-BR"/>
          </w:rPr>
          <w:t>DISTRIBUIÇÃO</w:t>
        </w:r>
      </w:smartTag>
      <w:r w:rsidRPr="00452B3B">
        <w:rPr>
          <w:rFonts w:ascii="Calibri" w:eastAsia="Times New Roman" w:hAnsi="Calibri" w:cs="Arial Black"/>
          <w:bCs w:val="0"/>
          <w:color w:val="000000"/>
          <w:sz w:val="18"/>
          <w:szCs w:val="18"/>
          <w:lang w:val="pt-BR" w:eastAsia="pt-BR"/>
        </w:rPr>
        <w:t xml:space="preserve"> DE </w:t>
      </w:r>
      <w:smartTag w:uri="schemas-houaiss/mini" w:element="verbetes">
        <w:r w:rsidRPr="00452B3B">
          <w:rPr>
            <w:rFonts w:ascii="Calibri" w:eastAsia="Times New Roman" w:hAnsi="Calibri" w:cs="Arial Black"/>
            <w:bCs w:val="0"/>
            <w:color w:val="000000"/>
            <w:sz w:val="18"/>
            <w:szCs w:val="18"/>
            <w:lang w:val="pt-BR" w:eastAsia="pt-BR"/>
          </w:rPr>
          <w:t>ELETRICIDADE</w:t>
        </w:r>
      </w:smartTag>
    </w:p>
    <w:p w14:paraId="5F0A9B51" w14:textId="7405EF6A"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Os quadros de distribuição elétrica (</w:t>
      </w:r>
      <w:r w:rsidR="00444477">
        <w:rPr>
          <w:rFonts w:ascii="Calibri" w:eastAsia="Times New Roman" w:hAnsi="Calibri" w:cs="Times New Roman"/>
          <w:sz w:val="18"/>
          <w:szCs w:val="18"/>
          <w:lang w:val="pt-BR" w:eastAsia="pt-BR"/>
        </w:rPr>
        <w:t>QDC</w:t>
      </w:r>
      <w:r w:rsidRPr="00452B3B">
        <w:rPr>
          <w:rFonts w:ascii="Calibri" w:eastAsia="Times New Roman" w:hAnsi="Calibri" w:cs="Times New Roman"/>
          <w:sz w:val="18"/>
          <w:szCs w:val="18"/>
          <w:lang w:val="pt-BR" w:eastAsia="pt-BR"/>
        </w:rPr>
        <w:t>, QD</w:t>
      </w:r>
      <w:r w:rsidR="00444477">
        <w:rPr>
          <w:rFonts w:ascii="Calibri" w:eastAsia="Times New Roman" w:hAnsi="Calibri" w:cs="Times New Roman"/>
          <w:sz w:val="18"/>
          <w:szCs w:val="18"/>
          <w:lang w:val="pt-BR" w:eastAsia="pt-BR"/>
        </w:rPr>
        <w:t>ILT</w:t>
      </w:r>
      <w:r w:rsidRPr="00452B3B">
        <w:rPr>
          <w:rFonts w:ascii="Calibri" w:eastAsia="Times New Roman" w:hAnsi="Calibri" w:cs="Times New Roman"/>
          <w:sz w:val="18"/>
          <w:szCs w:val="18"/>
          <w:lang w:val="pt-BR" w:eastAsia="pt-BR"/>
        </w:rPr>
        <w:t xml:space="preserve"> e QGBT) serão de </w:t>
      </w:r>
      <w:r w:rsidR="00444477">
        <w:rPr>
          <w:rFonts w:ascii="Calibri" w:eastAsia="Times New Roman" w:hAnsi="Calibri" w:cs="Times New Roman"/>
          <w:sz w:val="18"/>
          <w:szCs w:val="18"/>
          <w:lang w:val="pt-BR" w:eastAsia="pt-BR"/>
        </w:rPr>
        <w:t>embutir</w:t>
      </w:r>
      <w:r w:rsidRPr="00452B3B">
        <w:rPr>
          <w:rFonts w:ascii="Calibri" w:eastAsia="Times New Roman" w:hAnsi="Calibri" w:cs="Times New Roman"/>
          <w:sz w:val="18"/>
          <w:szCs w:val="18"/>
          <w:lang w:val="pt-BR" w:eastAsia="pt-BR"/>
        </w:rPr>
        <w:t xml:space="preserve"> conforme projeto, confeccionados em chapa zincada a quente (galvanizada) e sua chaparia de #16, com espelho e fechadura de cilindro e chave, grau de proteção mínimo IP54.</w:t>
      </w:r>
    </w:p>
    <w:p w14:paraId="34F55E53"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4305F35" w14:textId="57BEECAD"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Haverá barramentos tripolar + neutro + terra ou conforme indicado no quadro de cargas. Deverão possuir espaço para disjuntor geral, disjuntores parciais e </w:t>
      </w:r>
      <w:proofErr w:type="spellStart"/>
      <w:r w:rsidRPr="00452B3B">
        <w:rPr>
          <w:rFonts w:ascii="Calibri" w:eastAsia="Times New Roman" w:hAnsi="Calibri" w:cs="Times New Roman"/>
          <w:sz w:val="18"/>
          <w:szCs w:val="18"/>
          <w:lang w:val="pt-BR" w:eastAsia="pt-BR"/>
        </w:rPr>
        <w:t>DRs</w:t>
      </w:r>
      <w:proofErr w:type="spellEnd"/>
      <w:r w:rsidRPr="00452B3B">
        <w:rPr>
          <w:rFonts w:ascii="Calibri" w:eastAsia="Times New Roman" w:hAnsi="Calibri" w:cs="Times New Roman"/>
          <w:sz w:val="18"/>
          <w:szCs w:val="18"/>
          <w:lang w:val="pt-BR" w:eastAsia="pt-BR"/>
        </w:rPr>
        <w:t>, dimensionados conforme projeto. A empresa CONTRATADA deverá apresentar projeto executivo detalhado dos quadros para aprovação da Fiscalização</w:t>
      </w:r>
      <w:r w:rsidR="00444477">
        <w:rPr>
          <w:rFonts w:ascii="Calibri" w:eastAsia="Times New Roman" w:hAnsi="Calibri" w:cs="Times New Roman"/>
          <w:sz w:val="18"/>
          <w:szCs w:val="18"/>
          <w:lang w:val="pt-BR" w:eastAsia="pt-BR"/>
        </w:rPr>
        <w:t>.</w:t>
      </w:r>
    </w:p>
    <w:p w14:paraId="0EC151EB"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97059CC"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Os quadros de distribuição devem acomodar os disjuntores dos circuitos projetados mais uma reserva de no mínimo 20% dos espaços unipolares necessários. Os disjuntores reservas deverão ser fornecidos. Todo quadro deverá ter suas dimensões internas mínimas capazes de garantir, além da instalação dos disjuntores, uma perfeita organização de todos os cabos e uma fácil manutenção e expansão, além de permitir medição de corrente e tensão com alicate amperímetro.</w:t>
      </w:r>
    </w:p>
    <w:p w14:paraId="5631AE24"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AF27C69"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O barramento terra deverá ser ligado a único sistema de aterramento (BEP).</w:t>
      </w:r>
    </w:p>
    <w:p w14:paraId="539BA01C"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145A3574"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A conexão dos eletrodutos aos Quadros Elétricos deverá ser através de buchas e arruelas.</w:t>
      </w:r>
    </w:p>
    <w:p w14:paraId="63C17077" w14:textId="77777777" w:rsidR="00452B3B" w:rsidRPr="00452B3B" w:rsidRDefault="00452B3B" w:rsidP="00452B3B">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002ABEC4" w14:textId="4D47E911"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52B3B">
        <w:rPr>
          <w:rFonts w:ascii="Calibri" w:eastAsia="Times New Roman" w:hAnsi="Calibri" w:cs="Times New Roman"/>
          <w:sz w:val="18"/>
          <w:szCs w:val="18"/>
          <w:lang w:val="pt-BR" w:eastAsia="pt-BR"/>
        </w:rPr>
        <w:t xml:space="preserve">Todos os quadros elétricos devem ser entregues com uma placa de advertência </w:t>
      </w:r>
      <w:r w:rsidR="00444477">
        <w:rPr>
          <w:rFonts w:ascii="Calibri" w:eastAsia="Times New Roman" w:hAnsi="Calibri" w:cs="Times New Roman"/>
          <w:sz w:val="18"/>
          <w:szCs w:val="18"/>
          <w:lang w:val="pt-BR" w:eastAsia="pt-BR"/>
        </w:rPr>
        <w:t>conforme NR-10.</w:t>
      </w:r>
    </w:p>
    <w:p w14:paraId="02E508A6" w14:textId="77777777"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44477">
        <w:rPr>
          <w:rFonts w:ascii="Calibri" w:eastAsia="Times New Roman" w:hAnsi="Calibri" w:cs="Times New Roman"/>
          <w:sz w:val="18"/>
          <w:szCs w:val="18"/>
          <w:lang w:val="pt-BR" w:eastAsia="pt-BR"/>
        </w:rPr>
        <w:t>Os disjuntores de distribuição a serem utilizados nos circuitos da rede de energia deverão ser do tipo compacto – Norma DIN (mini disjuntor) com corrente nominal e tensão de trabalho adequado ao projeto e corrente de ruptura (curto-circuito) para no mínimo 5 kA - curva C. Todos os disjuntores devem ser certificados pelo INMETRO, para fixação em trilho DIN conforme NBR IEC 60898.</w:t>
      </w:r>
    </w:p>
    <w:p w14:paraId="27897890" w14:textId="77777777"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FE2ED43" w14:textId="77777777"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44477">
        <w:rPr>
          <w:rFonts w:ascii="Calibri" w:eastAsia="Times New Roman" w:hAnsi="Calibri" w:cs="Times New Roman"/>
          <w:sz w:val="18"/>
          <w:szCs w:val="18"/>
          <w:lang w:val="pt-BR" w:eastAsia="pt-BR"/>
        </w:rPr>
        <w:t xml:space="preserve">Todos os disjuntores com correntes nominais acima de 70A, serão em caixa moldada, com proteção de sobrecarga e </w:t>
      </w:r>
      <w:proofErr w:type="spellStart"/>
      <w:r w:rsidRPr="00444477">
        <w:rPr>
          <w:rFonts w:ascii="Calibri" w:eastAsia="Times New Roman" w:hAnsi="Calibri" w:cs="Times New Roman"/>
          <w:sz w:val="18"/>
          <w:szCs w:val="18"/>
          <w:lang w:val="pt-BR" w:eastAsia="pt-BR"/>
        </w:rPr>
        <w:t>curto-cirtuito</w:t>
      </w:r>
      <w:proofErr w:type="spellEnd"/>
      <w:r w:rsidRPr="00444477">
        <w:rPr>
          <w:rFonts w:ascii="Calibri" w:eastAsia="Times New Roman" w:hAnsi="Calibri" w:cs="Times New Roman"/>
          <w:sz w:val="18"/>
          <w:szCs w:val="18"/>
          <w:lang w:val="pt-BR" w:eastAsia="pt-BR"/>
        </w:rPr>
        <w:t xml:space="preserve"> ajustáveis, conforme NBR IEC 60947-2 e certificados pelo INMETRO, deverão possuir corrente de ruptura de no mínimo 20kA/220V (para os disjuntores do QGBT) e 15kA/220V (para os demais quadros).</w:t>
      </w:r>
    </w:p>
    <w:p w14:paraId="1FB50FCD" w14:textId="77777777"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44477">
        <w:rPr>
          <w:rFonts w:ascii="Calibri" w:eastAsia="Times New Roman" w:hAnsi="Calibri" w:cs="Times New Roman"/>
          <w:sz w:val="18"/>
          <w:szCs w:val="18"/>
          <w:lang w:val="pt-BR" w:eastAsia="pt-BR"/>
        </w:rPr>
        <w:t xml:space="preserve"> </w:t>
      </w:r>
    </w:p>
    <w:p w14:paraId="002BEF36" w14:textId="77777777" w:rsidR="00452B3B" w:rsidRPr="00444477" w:rsidRDefault="00452B3B" w:rsidP="00444477">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44477">
        <w:rPr>
          <w:rFonts w:ascii="Calibri" w:eastAsia="Times New Roman" w:hAnsi="Calibri" w:cs="Times New Roman"/>
          <w:sz w:val="18"/>
          <w:szCs w:val="18"/>
          <w:lang w:val="pt-BR" w:eastAsia="pt-BR"/>
        </w:rPr>
        <w:lastRenderedPageBreak/>
        <w:t>Os disjuntores deverão ter identificações legíveis, em acrílico autocolante, indicando a que circuito pertence. Os condutores deverão ser identificados, em relação ao circuito a que pertencem. A identificação se fará através de anilhas plásticas junto aos disjuntores e nas caixas das tomadas e caixas de passagem. Deverá ainda ser observado o equilíbrio entre fases, mantendo-se a representação do respectivo circuito com sua(s) fase(s), conforme prevê o projeto.</w:t>
      </w:r>
    </w:p>
    <w:p w14:paraId="5A09C2E9" w14:textId="77777777" w:rsidR="00452B3B" w:rsidRDefault="00452B3B" w:rsidP="0080608A">
      <w:pPr>
        <w:ind w:right="672"/>
        <w:rPr>
          <w:sz w:val="18"/>
          <w:szCs w:val="18"/>
        </w:rPr>
      </w:pPr>
    </w:p>
    <w:p w14:paraId="384977A4" w14:textId="77777777" w:rsidR="00444477" w:rsidRDefault="00444477" w:rsidP="0080608A">
      <w:pPr>
        <w:ind w:right="672"/>
        <w:rPr>
          <w:sz w:val="18"/>
          <w:szCs w:val="18"/>
        </w:rPr>
      </w:pPr>
    </w:p>
    <w:p w14:paraId="3A6D6513" w14:textId="77777777" w:rsidR="00444477" w:rsidRDefault="00444477" w:rsidP="0080608A">
      <w:pPr>
        <w:ind w:right="672"/>
        <w:rPr>
          <w:sz w:val="18"/>
          <w:szCs w:val="18"/>
        </w:rPr>
      </w:pPr>
    </w:p>
    <w:p w14:paraId="4A7AFEDA" w14:textId="77777777" w:rsidR="00444477" w:rsidRDefault="00444477" w:rsidP="00444477">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444477">
        <w:rPr>
          <w:rFonts w:ascii="Calibri" w:eastAsia="Times New Roman" w:hAnsi="Calibri" w:cs="Arial Black"/>
          <w:bCs w:val="0"/>
          <w:color w:val="000000"/>
          <w:sz w:val="18"/>
          <w:szCs w:val="18"/>
          <w:lang w:val="pt-BR" w:eastAsia="pt-BR"/>
        </w:rPr>
        <w:t>LUMINÁRIA</w:t>
      </w:r>
    </w:p>
    <w:p w14:paraId="666A6EB6" w14:textId="2D311B48"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Toda a distribuição para alimentação dos pontos de iluminação do anexo será feita embutida, nas circulações, nos banheiros e no restaurante. Serão utilizados eletrodutos corrugados de 1” e 3/4” conforme projeto. As luminárias deverão ser fixadas diretamente na laje em caixas octogonais. As luminárias deverão ser interligadas aos seus circuitos específicos. </w:t>
      </w:r>
    </w:p>
    <w:p w14:paraId="1C262552" w14:textId="7E8FCADF"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 sistema de iluminação foi projetado de forma a proporcionar às edificações, níveis de iluminância compatíveis com os valores normalizados, além de uma boa performance no que se refere à eficiência energética. Para tanta, as luminárias e </w:t>
      </w:r>
      <w:r>
        <w:rPr>
          <w:rFonts w:ascii="Calibri" w:eastAsia="Times New Roman" w:hAnsi="Calibri" w:cs="Times New Roman"/>
          <w:sz w:val="18"/>
          <w:szCs w:val="18"/>
          <w:lang w:val="pt-BR" w:eastAsia="pt-BR"/>
        </w:rPr>
        <w:t>as</w:t>
      </w:r>
      <w:r w:rsidRPr="004B67BE">
        <w:rPr>
          <w:rFonts w:ascii="Calibri" w:eastAsia="Times New Roman" w:hAnsi="Calibri" w:cs="Times New Roman"/>
          <w:sz w:val="18"/>
          <w:szCs w:val="18"/>
          <w:lang w:val="pt-BR" w:eastAsia="pt-BR"/>
        </w:rPr>
        <w:t xml:space="preserve"> lâmpadas deverão </w:t>
      </w:r>
      <w:proofErr w:type="gramStart"/>
      <w:r w:rsidRPr="004B67BE">
        <w:rPr>
          <w:rFonts w:ascii="Calibri" w:eastAsia="Times New Roman" w:hAnsi="Calibri" w:cs="Times New Roman"/>
          <w:sz w:val="18"/>
          <w:szCs w:val="18"/>
          <w:lang w:val="pt-BR" w:eastAsia="pt-BR"/>
        </w:rPr>
        <w:t>obedecer as</w:t>
      </w:r>
      <w:proofErr w:type="gramEnd"/>
      <w:r w:rsidRPr="004B67BE">
        <w:rPr>
          <w:rFonts w:ascii="Calibri" w:eastAsia="Times New Roman" w:hAnsi="Calibri" w:cs="Times New Roman"/>
          <w:sz w:val="18"/>
          <w:szCs w:val="18"/>
          <w:lang w:val="pt-BR" w:eastAsia="pt-BR"/>
        </w:rPr>
        <w:t xml:space="preserve"> especificações constadas neste memorial. </w:t>
      </w:r>
    </w:p>
    <w:p w14:paraId="7E726F29"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 comando da iluminação das salas será efetuado através de interruptores nos próprios locais, em geral localizados junto às portas de entrada. </w:t>
      </w:r>
    </w:p>
    <w:p w14:paraId="2F6E48BB" w14:textId="77777777" w:rsid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Para o comando da iluminação de circulação, </w:t>
      </w:r>
      <w:proofErr w:type="gramStart"/>
      <w:r w:rsidRPr="004B67BE">
        <w:rPr>
          <w:rFonts w:ascii="Calibri" w:eastAsia="Times New Roman" w:hAnsi="Calibri" w:cs="Times New Roman"/>
          <w:sz w:val="18"/>
          <w:szCs w:val="18"/>
          <w:lang w:val="pt-BR" w:eastAsia="pt-BR"/>
        </w:rPr>
        <w:t>o mesmo</w:t>
      </w:r>
      <w:proofErr w:type="gramEnd"/>
      <w:r w:rsidRPr="004B67BE">
        <w:rPr>
          <w:rFonts w:ascii="Calibri" w:eastAsia="Times New Roman" w:hAnsi="Calibri" w:cs="Times New Roman"/>
          <w:sz w:val="18"/>
          <w:szCs w:val="18"/>
          <w:lang w:val="pt-BR" w:eastAsia="pt-BR"/>
        </w:rPr>
        <w:t xml:space="preserve"> será efetuado através de sensor de presença instalada em caixa alta (2,10m), conforme especificações e localizações indicadas em projetos executivos.</w:t>
      </w:r>
    </w:p>
    <w:p w14:paraId="66B47873" w14:textId="77777777" w:rsid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58B32771" w14:textId="77777777" w:rsid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6BFD0AD1" w14:textId="77777777" w:rsidR="004B67BE" w:rsidRPr="004B67BE" w:rsidRDefault="004B67BE" w:rsidP="004B67BE">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4B67BE">
        <w:rPr>
          <w:rFonts w:ascii="Calibri" w:eastAsia="Times New Roman" w:hAnsi="Calibri" w:cs="Arial Black"/>
          <w:bCs w:val="0"/>
          <w:color w:val="000000"/>
          <w:sz w:val="18"/>
          <w:szCs w:val="18"/>
          <w:lang w:val="pt-BR" w:eastAsia="pt-BR"/>
        </w:rPr>
        <w:t>TOMADAS ELÉTRICAS (2P + T)</w:t>
      </w:r>
    </w:p>
    <w:p w14:paraId="6594DBED"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 As </w:t>
      </w:r>
      <w:smartTag w:uri="schemas-houaiss/mini" w:element="verbetes">
        <w:r w:rsidRPr="004B67BE">
          <w:rPr>
            <w:rFonts w:ascii="Calibri" w:eastAsia="Times New Roman" w:hAnsi="Calibri" w:cs="Times New Roman"/>
            <w:sz w:val="18"/>
            <w:szCs w:val="18"/>
            <w:lang w:val="pt-BR" w:eastAsia="pt-BR"/>
          </w:rPr>
          <w:t>tomadas</w:t>
        </w:r>
      </w:smartTag>
      <w:r w:rsidRPr="004B67BE">
        <w:rPr>
          <w:rFonts w:ascii="Calibri" w:eastAsia="Times New Roman" w:hAnsi="Calibri" w:cs="Times New Roman"/>
          <w:sz w:val="18"/>
          <w:szCs w:val="18"/>
          <w:lang w:val="pt-BR" w:eastAsia="pt-BR"/>
        </w:rPr>
        <w:t xml:space="preserve"> a serem instaladas devem </w:t>
      </w:r>
      <w:smartTag w:uri="schemas-houaiss/acao" w:element="hdm">
        <w:r w:rsidRPr="004B67BE">
          <w:rPr>
            <w:rFonts w:ascii="Calibri" w:eastAsia="Times New Roman" w:hAnsi="Calibri" w:cs="Times New Roman"/>
            <w:sz w:val="18"/>
            <w:szCs w:val="18"/>
            <w:lang w:val="pt-BR" w:eastAsia="pt-BR"/>
          </w:rPr>
          <w:t>atender</w:t>
        </w:r>
      </w:smartTag>
      <w:r w:rsidRPr="004B67BE">
        <w:rPr>
          <w:rFonts w:ascii="Calibri" w:eastAsia="Times New Roman" w:hAnsi="Calibri" w:cs="Times New Roman"/>
          <w:sz w:val="18"/>
          <w:szCs w:val="18"/>
          <w:lang w:val="pt-BR" w:eastAsia="pt-BR"/>
        </w:rPr>
        <w:t xml:space="preserve"> as </w:t>
      </w:r>
      <w:smartTag w:uri="schemas-houaiss/mini" w:element="verbetes">
        <w:r w:rsidRPr="004B67BE">
          <w:rPr>
            <w:rFonts w:ascii="Calibri" w:eastAsia="Times New Roman" w:hAnsi="Calibri" w:cs="Times New Roman"/>
            <w:sz w:val="18"/>
            <w:szCs w:val="18"/>
            <w:lang w:val="pt-BR" w:eastAsia="pt-BR"/>
          </w:rPr>
          <w:t>normas</w:t>
        </w:r>
      </w:smartTag>
      <w:r w:rsidRPr="004B67BE">
        <w:rPr>
          <w:rFonts w:ascii="Calibri" w:eastAsia="Times New Roman" w:hAnsi="Calibri" w:cs="Times New Roman"/>
          <w:sz w:val="18"/>
          <w:szCs w:val="18"/>
          <w:lang w:val="pt-BR" w:eastAsia="pt-BR"/>
        </w:rPr>
        <w:t xml:space="preserve"> brasileiras NBR 5410 e NBR 14136, serem do </w:t>
      </w:r>
      <w:smartTag w:uri="schemas-houaiss/mini" w:element="verbetes">
        <w:r w:rsidRPr="004B67BE">
          <w:rPr>
            <w:rFonts w:ascii="Calibri" w:eastAsia="Times New Roman" w:hAnsi="Calibri" w:cs="Times New Roman"/>
            <w:sz w:val="18"/>
            <w:szCs w:val="18"/>
            <w:lang w:val="pt-BR" w:eastAsia="pt-BR"/>
          </w:rPr>
          <w:t>tipo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padrão</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brasileiro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2 </w:t>
      </w:r>
      <w:proofErr w:type="spellStart"/>
      <w:smartTag w:uri="schemas-houaiss/mini" w:element="verbetes">
        <w:r w:rsidRPr="004B67BE">
          <w:rPr>
            <w:rFonts w:ascii="Calibri" w:eastAsia="Times New Roman" w:hAnsi="Calibri" w:cs="Times New Roman"/>
            <w:sz w:val="18"/>
            <w:szCs w:val="18"/>
            <w:lang w:val="pt-BR" w:eastAsia="pt-BR"/>
          </w:rPr>
          <w:t>pólos</w:t>
        </w:r>
      </w:smartTag>
      <w:proofErr w:type="spellEnd"/>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mais</w:t>
        </w:r>
      </w:smartTag>
      <w:r w:rsidRPr="004B67BE">
        <w:rPr>
          <w:rFonts w:ascii="Calibri" w:eastAsia="Times New Roman" w:hAnsi="Calibri" w:cs="Times New Roman"/>
          <w:sz w:val="18"/>
          <w:szCs w:val="18"/>
          <w:lang w:val="pt-BR" w:eastAsia="pt-BR"/>
        </w:rPr>
        <w:t xml:space="preserve"> </w:t>
      </w:r>
      <w:smartTag w:uri="schemas-houaiss/acao" w:element="dm">
        <w:r w:rsidRPr="004B67BE">
          <w:rPr>
            <w:rFonts w:ascii="Calibri" w:eastAsia="Times New Roman" w:hAnsi="Calibri" w:cs="Times New Roman"/>
            <w:sz w:val="18"/>
            <w:szCs w:val="18"/>
            <w:lang w:val="pt-BR" w:eastAsia="pt-BR"/>
          </w:rPr>
          <w:t>terra</w:t>
        </w:r>
      </w:smartTag>
      <w:r w:rsidRPr="004B67BE">
        <w:rPr>
          <w:rFonts w:ascii="Calibri" w:eastAsia="Times New Roman" w:hAnsi="Calibri" w:cs="Times New Roman"/>
          <w:sz w:val="18"/>
          <w:szCs w:val="18"/>
          <w:lang w:val="pt-BR" w:eastAsia="pt-BR"/>
        </w:rPr>
        <w:t xml:space="preserve"> (2P+T), </w:t>
      </w:r>
      <w:smartTag w:uri="schemas-houaiss/mini" w:element="verbetes">
        <w:r w:rsidRPr="004B67BE">
          <w:rPr>
            <w:rFonts w:ascii="Calibri" w:eastAsia="Times New Roman" w:hAnsi="Calibri" w:cs="Times New Roman"/>
            <w:sz w:val="18"/>
            <w:szCs w:val="18"/>
            <w:lang w:val="pt-BR" w:eastAsia="pt-BR"/>
          </w:rPr>
          <w:t>capacidade</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condução</w:t>
        </w:r>
      </w:smartTag>
      <w:r w:rsidRPr="004B67BE">
        <w:rPr>
          <w:rFonts w:ascii="Calibri" w:eastAsia="Times New Roman" w:hAnsi="Calibri" w:cs="Times New Roman"/>
          <w:sz w:val="18"/>
          <w:szCs w:val="18"/>
          <w:lang w:val="pt-BR" w:eastAsia="pt-BR"/>
        </w:rPr>
        <w:t xml:space="preserve"> de </w:t>
      </w:r>
      <w:smartTag w:uri="schemas-houaiss/acao" w:element="dm">
        <w:r w:rsidRPr="004B67BE">
          <w:rPr>
            <w:rFonts w:ascii="Calibri" w:eastAsia="Times New Roman" w:hAnsi="Calibri" w:cs="Times New Roman"/>
            <w:sz w:val="18"/>
            <w:szCs w:val="18"/>
            <w:lang w:val="pt-BR" w:eastAsia="pt-BR"/>
          </w:rPr>
          <w:t>corrente</w:t>
        </w:r>
      </w:smartTag>
      <w:r w:rsidRPr="004B67BE">
        <w:rPr>
          <w:rFonts w:ascii="Calibri" w:eastAsia="Times New Roman" w:hAnsi="Calibri" w:cs="Times New Roman"/>
          <w:sz w:val="18"/>
          <w:szCs w:val="18"/>
          <w:lang w:val="pt-BR" w:eastAsia="pt-BR"/>
        </w:rPr>
        <w:t xml:space="preserve"> de 10A ou 20A, </w:t>
      </w:r>
      <w:smartTag w:uri="schemas-houaiss/mini" w:element="verbetes">
        <w:r w:rsidRPr="004B67BE">
          <w:rPr>
            <w:rFonts w:ascii="Calibri" w:eastAsia="Times New Roman" w:hAnsi="Calibri" w:cs="Times New Roman"/>
            <w:sz w:val="18"/>
            <w:szCs w:val="18"/>
            <w:lang w:val="pt-BR" w:eastAsia="pt-BR"/>
          </w:rPr>
          <w:t>isolamento</w:t>
        </w:r>
      </w:smartTag>
      <w:r w:rsidRPr="004B67BE">
        <w:rPr>
          <w:rFonts w:ascii="Calibri" w:eastAsia="Times New Roman" w:hAnsi="Calibri" w:cs="Times New Roman"/>
          <w:sz w:val="18"/>
          <w:szCs w:val="18"/>
          <w:lang w:val="pt-BR" w:eastAsia="pt-BR"/>
        </w:rPr>
        <w:t xml:space="preserve"> de 250V e faseadas, </w:t>
      </w:r>
      <w:smartTag w:uri="schemas-houaiss/mini" w:element="verbetes">
        <w:r w:rsidRPr="004B67BE">
          <w:rPr>
            <w:rFonts w:ascii="Calibri" w:eastAsia="Times New Roman" w:hAnsi="Calibri" w:cs="Times New Roman"/>
            <w:sz w:val="18"/>
            <w:szCs w:val="18"/>
            <w:lang w:val="pt-BR" w:eastAsia="pt-BR"/>
          </w:rPr>
          <w:t>conforme</w:t>
        </w:r>
      </w:smartTag>
      <w:r w:rsidRPr="004B67BE">
        <w:rPr>
          <w:rFonts w:ascii="Calibri" w:eastAsia="Times New Roman" w:hAnsi="Calibri" w:cs="Times New Roman"/>
          <w:sz w:val="18"/>
          <w:szCs w:val="18"/>
          <w:lang w:val="pt-BR" w:eastAsia="pt-BR"/>
        </w:rPr>
        <w:t xml:space="preserve"> indicado em projeto. </w:t>
      </w:r>
    </w:p>
    <w:p w14:paraId="1AC5F16F"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6CBFD1A"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As </w:t>
      </w:r>
      <w:smartTag w:uri="schemas-houaiss/mini" w:element="verbetes">
        <w:r w:rsidRPr="004B67BE">
          <w:rPr>
            <w:rFonts w:ascii="Calibri" w:eastAsia="Times New Roman" w:hAnsi="Calibri" w:cs="Times New Roman"/>
            <w:sz w:val="18"/>
            <w:szCs w:val="18"/>
            <w:lang w:val="pt-BR" w:eastAsia="pt-BR"/>
          </w:rPr>
          <w:t>tomadas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cujos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circuitos</w:t>
        </w:r>
      </w:smartTag>
      <w:r w:rsidRPr="004B67BE">
        <w:rPr>
          <w:rFonts w:ascii="Calibri" w:eastAsia="Times New Roman" w:hAnsi="Calibri" w:cs="Times New Roman"/>
          <w:sz w:val="18"/>
          <w:szCs w:val="18"/>
          <w:lang w:val="pt-BR" w:eastAsia="pt-BR"/>
        </w:rPr>
        <w:t xml:space="preserve"> pertencerem deverá </w:t>
      </w:r>
      <w:smartTag w:uri="schemas-houaiss/acao" w:element="hdm">
        <w:r w:rsidRPr="004B67BE">
          <w:rPr>
            <w:rFonts w:ascii="Calibri" w:eastAsia="Times New Roman" w:hAnsi="Calibri" w:cs="Times New Roman"/>
            <w:sz w:val="18"/>
            <w:szCs w:val="18"/>
            <w:lang w:val="pt-BR" w:eastAsia="pt-BR"/>
          </w:rPr>
          <w:t>ter</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identificação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legível</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impressa</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em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adesivo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plástico</w:t>
        </w:r>
      </w:smartTag>
      <w:r w:rsidRPr="004B67BE">
        <w:rPr>
          <w:rFonts w:ascii="Calibri" w:eastAsia="Times New Roman" w:hAnsi="Calibri" w:cs="Times New Roman"/>
          <w:sz w:val="18"/>
          <w:szCs w:val="18"/>
          <w:lang w:val="pt-BR" w:eastAsia="pt-BR"/>
        </w:rPr>
        <w:t xml:space="preserve"> autocolante na </w:t>
      </w:r>
      <w:smartTag w:uri="schemas-houaiss/mini" w:element="verbetes">
        <w:r w:rsidRPr="004B67BE">
          <w:rPr>
            <w:rFonts w:ascii="Calibri" w:eastAsia="Times New Roman" w:hAnsi="Calibri" w:cs="Times New Roman"/>
            <w:sz w:val="18"/>
            <w:szCs w:val="18"/>
            <w:lang w:val="pt-BR" w:eastAsia="pt-BR"/>
          </w:rPr>
          <w:t>tampa</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proteção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onde</w:t>
        </w:r>
      </w:smartTag>
      <w:r w:rsidRPr="004B67BE">
        <w:rPr>
          <w:rFonts w:ascii="Calibri" w:eastAsia="Times New Roman" w:hAnsi="Calibri" w:cs="Times New Roman"/>
          <w:sz w:val="18"/>
          <w:szCs w:val="18"/>
          <w:lang w:val="pt-BR" w:eastAsia="pt-BR"/>
        </w:rPr>
        <w:t xml:space="preserve"> contarão o </w:t>
      </w:r>
      <w:smartTag w:uri="schemas-houaiss/mini" w:element="verbetes">
        <w:r w:rsidRPr="004B67BE">
          <w:rPr>
            <w:rFonts w:ascii="Calibri" w:eastAsia="Times New Roman" w:hAnsi="Calibri" w:cs="Times New Roman"/>
            <w:sz w:val="18"/>
            <w:szCs w:val="18"/>
            <w:lang w:val="pt-BR" w:eastAsia="pt-BR"/>
          </w:rPr>
          <w:t>circuito</w:t>
        </w:r>
      </w:smartTag>
      <w:r w:rsidRPr="004B67BE">
        <w:rPr>
          <w:rFonts w:ascii="Calibri" w:eastAsia="Times New Roman" w:hAnsi="Calibri" w:cs="Times New Roman"/>
          <w:sz w:val="18"/>
          <w:szCs w:val="18"/>
          <w:lang w:val="pt-BR" w:eastAsia="pt-BR"/>
        </w:rPr>
        <w:t xml:space="preserve"> e a </w:t>
      </w:r>
      <w:smartTag w:uri="schemas-houaiss/mini" w:element="verbetes">
        <w:r w:rsidRPr="004B67BE">
          <w:rPr>
            <w:rFonts w:ascii="Calibri" w:eastAsia="Times New Roman" w:hAnsi="Calibri" w:cs="Times New Roman"/>
            <w:sz w:val="18"/>
            <w:szCs w:val="18"/>
            <w:lang w:val="pt-BR" w:eastAsia="pt-BR"/>
          </w:rPr>
          <w:t>tensão</w:t>
        </w:r>
      </w:smartTag>
      <w:r w:rsidRPr="004B67BE">
        <w:rPr>
          <w:rFonts w:ascii="Calibri" w:eastAsia="Times New Roman" w:hAnsi="Calibri" w:cs="Times New Roman"/>
          <w:sz w:val="18"/>
          <w:szCs w:val="18"/>
          <w:lang w:val="pt-BR" w:eastAsia="pt-BR"/>
        </w:rPr>
        <w:t xml:space="preserve"> utilizada.</w:t>
      </w:r>
    </w:p>
    <w:p w14:paraId="4AB996C0"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CD92874" w14:textId="77777777" w:rsidR="004B67BE" w:rsidRP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4B67BE">
        <w:rPr>
          <w:rFonts w:ascii="Calibri" w:eastAsia="Times New Roman" w:hAnsi="Calibri" w:cs="Times New Roman"/>
          <w:sz w:val="18"/>
          <w:szCs w:val="18"/>
          <w:lang w:val="pt-BR" w:eastAsia="pt-BR"/>
        </w:rPr>
        <w:t xml:space="preserve">Os </w:t>
      </w:r>
      <w:smartTag w:uri="schemas-houaiss/mini" w:element="verbetes">
        <w:r w:rsidRPr="004B67BE">
          <w:rPr>
            <w:rFonts w:ascii="Calibri" w:eastAsia="Times New Roman" w:hAnsi="Calibri" w:cs="Times New Roman"/>
            <w:sz w:val="18"/>
            <w:szCs w:val="18"/>
            <w:lang w:val="pt-BR" w:eastAsia="pt-BR"/>
          </w:rPr>
          <w:t>condutores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serão</w:t>
        </w:r>
      </w:smartTag>
      <w:r w:rsidRPr="004B67BE">
        <w:rPr>
          <w:rFonts w:ascii="Calibri" w:eastAsia="Times New Roman" w:hAnsi="Calibri" w:cs="Times New Roman"/>
          <w:sz w:val="18"/>
          <w:szCs w:val="18"/>
          <w:lang w:val="pt-BR" w:eastAsia="pt-BR"/>
        </w:rPr>
        <w:t xml:space="preserve"> de </w:t>
      </w:r>
      <w:smartTag w:uri="schemas-houaiss/mini" w:element="verbetes">
        <w:r w:rsidRPr="004B67BE">
          <w:rPr>
            <w:rFonts w:ascii="Calibri" w:eastAsia="Times New Roman" w:hAnsi="Calibri" w:cs="Times New Roman"/>
            <w:sz w:val="18"/>
            <w:szCs w:val="18"/>
            <w:lang w:val="pt-BR" w:eastAsia="pt-BR"/>
          </w:rPr>
          <w:t>cobre</w:t>
        </w:r>
      </w:smartTag>
      <w:r w:rsidRPr="004B67BE">
        <w:rPr>
          <w:rFonts w:ascii="Calibri" w:eastAsia="Times New Roman" w:hAnsi="Calibri" w:cs="Times New Roman"/>
          <w:sz w:val="18"/>
          <w:szCs w:val="18"/>
          <w:lang w:val="pt-BR" w:eastAsia="pt-BR"/>
        </w:rPr>
        <w:t xml:space="preserve"> do </w:t>
      </w:r>
      <w:smartTag w:uri="schemas-houaiss/mini" w:element="verbetes">
        <w:r w:rsidRPr="004B67BE">
          <w:rPr>
            <w:rFonts w:ascii="Calibri" w:eastAsia="Times New Roman" w:hAnsi="Calibri" w:cs="Times New Roman"/>
            <w:sz w:val="18"/>
            <w:szCs w:val="18"/>
            <w:lang w:val="pt-BR" w:eastAsia="pt-BR"/>
          </w:rPr>
          <w:t>tipo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flexível</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com</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isolamento</w:t>
        </w:r>
      </w:smartTag>
      <w:r w:rsidRPr="004B67BE">
        <w:rPr>
          <w:rFonts w:ascii="Calibri" w:eastAsia="Times New Roman" w:hAnsi="Calibri" w:cs="Times New Roman"/>
          <w:sz w:val="18"/>
          <w:szCs w:val="18"/>
          <w:lang w:val="pt-BR" w:eastAsia="pt-BR"/>
        </w:rPr>
        <w:t xml:space="preserve"> de PVC 70°/750 V, resistente a </w:t>
      </w:r>
      <w:smartTag w:uri="schemas-houaiss/mini" w:element="verbetes">
        <w:r w:rsidRPr="004B67BE">
          <w:rPr>
            <w:rFonts w:ascii="Calibri" w:eastAsia="Times New Roman" w:hAnsi="Calibri" w:cs="Times New Roman"/>
            <w:sz w:val="18"/>
            <w:szCs w:val="18"/>
            <w:lang w:val="pt-BR" w:eastAsia="pt-BR"/>
          </w:rPr>
          <w:t>chamas</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secção</w:t>
        </w:r>
      </w:smartTag>
      <w:r w:rsidRPr="004B67BE">
        <w:rPr>
          <w:rFonts w:ascii="Calibri" w:eastAsia="Times New Roman" w:hAnsi="Calibri" w:cs="Times New Roman"/>
          <w:sz w:val="18"/>
          <w:szCs w:val="18"/>
          <w:lang w:val="pt-BR" w:eastAsia="pt-BR"/>
        </w:rPr>
        <w:t xml:space="preserve"> </w:t>
      </w:r>
      <w:smartTag w:uri="schemas-houaiss/mini" w:element="verbetes">
        <w:r w:rsidRPr="004B67BE">
          <w:rPr>
            <w:rFonts w:ascii="Calibri" w:eastAsia="Times New Roman" w:hAnsi="Calibri" w:cs="Times New Roman"/>
            <w:sz w:val="18"/>
            <w:szCs w:val="18"/>
            <w:lang w:val="pt-BR" w:eastAsia="pt-BR"/>
          </w:rPr>
          <w:t>mínima</w:t>
        </w:r>
      </w:smartTag>
      <w:r w:rsidRPr="004B67BE">
        <w:rPr>
          <w:rFonts w:ascii="Calibri" w:eastAsia="Times New Roman" w:hAnsi="Calibri" w:cs="Times New Roman"/>
          <w:sz w:val="18"/>
          <w:szCs w:val="18"/>
          <w:lang w:val="pt-BR" w:eastAsia="pt-BR"/>
        </w:rPr>
        <w:t xml:space="preserve"> 2,5 mm², </w:t>
      </w:r>
      <w:smartTag w:uri="schemas-houaiss/mini" w:element="verbetes">
        <w:r w:rsidRPr="004B67BE">
          <w:rPr>
            <w:rFonts w:ascii="Calibri" w:eastAsia="Times New Roman" w:hAnsi="Calibri" w:cs="Times New Roman"/>
            <w:sz w:val="18"/>
            <w:szCs w:val="18"/>
            <w:lang w:val="pt-BR" w:eastAsia="pt-BR"/>
          </w:rPr>
          <w:t>tipo</w:t>
        </w:r>
      </w:smartTag>
      <w:r w:rsidRPr="004B67BE">
        <w:rPr>
          <w:rFonts w:ascii="Calibri" w:eastAsia="Times New Roman" w:hAnsi="Calibri" w:cs="Times New Roman"/>
          <w:sz w:val="18"/>
          <w:szCs w:val="18"/>
          <w:lang w:val="pt-BR" w:eastAsia="pt-BR"/>
        </w:rPr>
        <w:t xml:space="preserve"> </w:t>
      </w:r>
      <w:proofErr w:type="spellStart"/>
      <w:r w:rsidRPr="004B67BE">
        <w:rPr>
          <w:rFonts w:ascii="Calibri" w:eastAsia="Times New Roman" w:hAnsi="Calibri" w:cs="Times New Roman"/>
          <w:sz w:val="18"/>
          <w:szCs w:val="18"/>
          <w:lang w:val="pt-BR" w:eastAsia="pt-BR"/>
        </w:rPr>
        <w:t>Superastic</w:t>
      </w:r>
      <w:proofErr w:type="spellEnd"/>
      <w:r w:rsidRPr="004B67BE">
        <w:rPr>
          <w:rFonts w:ascii="Calibri" w:eastAsia="Times New Roman" w:hAnsi="Calibri" w:cs="Times New Roman"/>
          <w:sz w:val="18"/>
          <w:szCs w:val="18"/>
          <w:lang w:val="pt-BR" w:eastAsia="pt-BR"/>
        </w:rPr>
        <w:t xml:space="preserve"> Flex – </w:t>
      </w:r>
      <w:proofErr w:type="spellStart"/>
      <w:r w:rsidRPr="004B67BE">
        <w:rPr>
          <w:rFonts w:ascii="Calibri" w:eastAsia="Times New Roman" w:hAnsi="Calibri" w:cs="Times New Roman"/>
          <w:sz w:val="18"/>
          <w:szCs w:val="18"/>
          <w:lang w:val="pt-BR" w:eastAsia="pt-BR"/>
        </w:rPr>
        <w:t>Prysmian</w:t>
      </w:r>
      <w:proofErr w:type="spellEnd"/>
      <w:r w:rsidRPr="004B67BE">
        <w:rPr>
          <w:rFonts w:ascii="Calibri" w:eastAsia="Times New Roman" w:hAnsi="Calibri" w:cs="Times New Roman"/>
          <w:sz w:val="18"/>
          <w:szCs w:val="18"/>
          <w:lang w:val="pt-BR" w:eastAsia="pt-BR"/>
        </w:rPr>
        <w:t>.</w:t>
      </w:r>
    </w:p>
    <w:p w14:paraId="26452DA3" w14:textId="77777777" w:rsid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2F6864E2" w14:textId="77777777" w:rsidR="004B67BE" w:rsidRDefault="004B67BE"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3B4AE1FD" w14:textId="77777777" w:rsidR="000B7B44" w:rsidRDefault="000B7B44"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pPr>
    </w:p>
    <w:p w14:paraId="42CC76C9" w14:textId="77777777" w:rsidR="000B7B44" w:rsidRPr="000B7B44" w:rsidRDefault="000B7B44" w:rsidP="000B7B44">
      <w:pPr>
        <w:pStyle w:val="Ttulo1"/>
        <w:keepNext/>
        <w:widowControl/>
        <w:numPr>
          <w:ilvl w:val="0"/>
          <w:numId w:val="1"/>
        </w:numPr>
        <w:tabs>
          <w:tab w:val="num" w:pos="360"/>
        </w:tabs>
        <w:spacing w:before="60" w:after="60" w:line="288" w:lineRule="auto"/>
        <w:ind w:left="426" w:right="672" w:hanging="426"/>
        <w:rPr>
          <w:rFonts w:ascii="Calibri" w:eastAsia="Times New Roman" w:hAnsi="Calibri" w:cs="Arial Black"/>
          <w:bCs w:val="0"/>
          <w:color w:val="000000"/>
          <w:sz w:val="18"/>
          <w:szCs w:val="18"/>
          <w:lang w:val="pt-BR" w:eastAsia="pt-BR"/>
        </w:rPr>
      </w:pPr>
      <w:r w:rsidRPr="000B7B44">
        <w:rPr>
          <w:rFonts w:ascii="Calibri" w:eastAsia="Times New Roman" w:hAnsi="Calibri" w:cs="Arial Black"/>
          <w:bCs w:val="0"/>
          <w:color w:val="000000"/>
          <w:sz w:val="18"/>
          <w:szCs w:val="18"/>
          <w:lang w:val="pt-BR" w:eastAsia="pt-BR"/>
        </w:rPr>
        <w:t>CONSIDERAÇÕES FINAIS</w:t>
      </w:r>
    </w:p>
    <w:p w14:paraId="38F5C89F" w14:textId="77777777" w:rsidR="000B7B44" w:rsidRPr="000B7B44" w:rsidRDefault="000B7B44" w:rsidP="000B7B44">
      <w:pPr>
        <w:pStyle w:val="Corpodetexto"/>
        <w:widowControl/>
        <w:autoSpaceDE w:val="0"/>
        <w:autoSpaceDN w:val="0"/>
        <w:ind w:right="672" w:firstLine="709"/>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Recomendações para Execução dos Serviços de Elétrica, Lógica e Telefônico:</w:t>
      </w:r>
    </w:p>
    <w:p w14:paraId="481E602A" w14:textId="77777777" w:rsidR="000B7B44" w:rsidRPr="008F311A" w:rsidRDefault="000B7B44" w:rsidP="000B7B44">
      <w:pPr>
        <w:pStyle w:val="Corpodetexto"/>
        <w:rPr>
          <w:rFonts w:ascii="Calibri" w:hAnsi="Calibri"/>
          <w:sz w:val="8"/>
          <w:szCs w:val="8"/>
        </w:rPr>
      </w:pPr>
    </w:p>
    <w:p w14:paraId="505C1462"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proofErr w:type="gramStart"/>
      <w:r w:rsidRPr="000B7B44">
        <w:rPr>
          <w:rFonts w:ascii="Calibri" w:eastAsia="Times New Roman" w:hAnsi="Calibri" w:cs="Times New Roman"/>
          <w:sz w:val="18"/>
          <w:szCs w:val="18"/>
          <w:lang w:val="pt-BR" w:eastAsia="pt-BR"/>
        </w:rPr>
        <w:t>A execução dos serviços especificados deverão</w:t>
      </w:r>
      <w:proofErr w:type="gramEnd"/>
      <w:r w:rsidRPr="000B7B44">
        <w:rPr>
          <w:rFonts w:ascii="Calibri" w:eastAsia="Times New Roman" w:hAnsi="Calibri" w:cs="Times New Roman"/>
          <w:sz w:val="18"/>
          <w:szCs w:val="18"/>
          <w:lang w:val="pt-BR" w:eastAsia="pt-BR"/>
        </w:rPr>
        <w:t xml:space="preserve"> obedecer às normas técnicas em vigor, especialmente a norma ABNT - NBR 5410/2004 e correlatas.</w:t>
      </w:r>
    </w:p>
    <w:p w14:paraId="7786C75E"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Os serviços executados deverão ter acabamento esmerado e cuidadoso, apresentando boa estética final. Os materiais utilizados deverão ser de primeira qualidade, certificados por instituições de renome, sempre que existentes, sob pena de não serem aceitos pela Fiscalização do contrato.</w:t>
      </w:r>
    </w:p>
    <w:p w14:paraId="089B6434"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Após o término dos serviços, caberá à Contratada realizar a certificação e o comissionamento de todas as instalações elétricas.</w:t>
      </w:r>
    </w:p>
    <w:p w14:paraId="4C5FC687"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Todos os elementos da rede elétrica, telefônica e complementar deverão ser devidamente identificados, através do uso de etiquetadores profissionais, do tipo Brady, ou por meio de anilhas plásticas alfas-numéricas. Aqui se incluem os quadros elétricos e telefônicos, fiações, caixas, pontos de rede alarme, sonorização e outros.</w:t>
      </w:r>
    </w:p>
    <w:p w14:paraId="11500642"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 xml:space="preserve">Será obrigatório o uso de acessórios de arremate, sempre que disponível, próprios dos </w:t>
      </w:r>
      <w:proofErr w:type="spellStart"/>
      <w:r w:rsidRPr="000B7B44">
        <w:rPr>
          <w:rFonts w:ascii="Calibri" w:eastAsia="Times New Roman" w:hAnsi="Calibri" w:cs="Times New Roman"/>
          <w:sz w:val="18"/>
          <w:szCs w:val="18"/>
          <w:lang w:val="pt-BR" w:eastAsia="pt-BR"/>
        </w:rPr>
        <w:t>conduletes</w:t>
      </w:r>
      <w:proofErr w:type="spellEnd"/>
      <w:r w:rsidRPr="000B7B44">
        <w:rPr>
          <w:rFonts w:ascii="Calibri" w:eastAsia="Times New Roman" w:hAnsi="Calibri" w:cs="Times New Roman"/>
          <w:sz w:val="18"/>
          <w:szCs w:val="18"/>
          <w:lang w:val="pt-BR" w:eastAsia="pt-BR"/>
        </w:rPr>
        <w:t xml:space="preserve"> e dutos que especificados pelos projetos, com fins de acabamento nas emendas, junções e derivações.</w:t>
      </w:r>
    </w:p>
    <w:p w14:paraId="460CC3F4"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O caminho de toda a tubulação aparente deverá ser aquele que melhor atender aos aspectos técnicos, operacionais e estéticos, evitando-se, portanto, passagem de tubulações em locais que prejudiquem a circulação de pessoas, abertura de móveis ou passagem de divisórias.</w:t>
      </w:r>
    </w:p>
    <w:p w14:paraId="72C64765"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Deverá ser dada preferência à passagem de tubulações nos cantos das paredes, pisos e teto, a fim de que seja obtido um bom resultado estético.</w:t>
      </w:r>
    </w:p>
    <w:p w14:paraId="3BADF324"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Nenhuma alteração poderá ser feita na presente especificação, sem prévia consulta e aprovação, por escrito, por parte da Fiscalização do contrato.</w:t>
      </w:r>
    </w:p>
    <w:p w14:paraId="1B5572E3" w14:textId="77777777" w:rsidR="000B7B44" w:rsidRPr="000B7B44" w:rsidRDefault="000B7B44" w:rsidP="000B7B44">
      <w:pPr>
        <w:pStyle w:val="Corpodetexto"/>
        <w:widowControl/>
        <w:numPr>
          <w:ilvl w:val="0"/>
          <w:numId w:val="9"/>
        </w:numPr>
        <w:autoSpaceDE w:val="0"/>
        <w:autoSpaceDN w:val="0"/>
        <w:ind w:right="672"/>
        <w:jc w:val="both"/>
        <w:rPr>
          <w:rFonts w:ascii="Calibri" w:eastAsia="Times New Roman" w:hAnsi="Calibri" w:cs="Times New Roman"/>
          <w:sz w:val="18"/>
          <w:szCs w:val="18"/>
          <w:lang w:val="pt-BR" w:eastAsia="pt-BR"/>
        </w:rPr>
      </w:pPr>
      <w:r w:rsidRPr="000B7B44">
        <w:rPr>
          <w:rFonts w:ascii="Calibri" w:eastAsia="Times New Roman" w:hAnsi="Calibri" w:cs="Times New Roman"/>
          <w:sz w:val="18"/>
          <w:szCs w:val="18"/>
          <w:lang w:val="pt-BR" w:eastAsia="pt-BR"/>
        </w:rPr>
        <w:t>Todas as medidas e quantitativos aqui apresentados deverão ser previamente conferidos pelas empresas interessadas na execução dos projetos, no local dos serviços, correndo por conta própria a sua aferição final.</w:t>
      </w:r>
    </w:p>
    <w:p w14:paraId="772B4F66" w14:textId="17DE03F7" w:rsidR="000B7B44" w:rsidRPr="004B67BE" w:rsidRDefault="000B7B44" w:rsidP="004B67BE">
      <w:pPr>
        <w:pStyle w:val="Corpodetexto"/>
        <w:widowControl/>
        <w:autoSpaceDE w:val="0"/>
        <w:autoSpaceDN w:val="0"/>
        <w:ind w:right="672" w:firstLine="709"/>
        <w:jc w:val="both"/>
        <w:rPr>
          <w:rFonts w:ascii="Calibri" w:eastAsia="Times New Roman" w:hAnsi="Calibri" w:cs="Times New Roman"/>
          <w:sz w:val="18"/>
          <w:szCs w:val="18"/>
          <w:lang w:val="pt-BR" w:eastAsia="pt-BR"/>
        </w:rPr>
        <w:sectPr w:rsidR="000B7B44" w:rsidRPr="004B67BE">
          <w:headerReference w:type="default" r:id="rId12"/>
          <w:footerReference w:type="default" r:id="rId13"/>
          <w:pgSz w:w="11910" w:h="16840"/>
          <w:pgMar w:top="1960" w:right="420" w:bottom="1040" w:left="1300" w:header="560" w:footer="854" w:gutter="0"/>
          <w:cols w:space="720"/>
        </w:sectPr>
      </w:pPr>
    </w:p>
    <w:p w14:paraId="772B5186" w14:textId="77777777" w:rsidR="000B2BCE" w:rsidRPr="009D02E1" w:rsidRDefault="000B2BCE" w:rsidP="0080608A">
      <w:pPr>
        <w:pStyle w:val="Corpodetexto"/>
        <w:ind w:right="672"/>
        <w:rPr>
          <w:sz w:val="18"/>
          <w:szCs w:val="18"/>
        </w:rPr>
      </w:pPr>
    </w:p>
    <w:tbl>
      <w:tblPr>
        <w:tblStyle w:val="TableNormal"/>
        <w:tblW w:w="0" w:type="auto"/>
        <w:tblInd w:w="118" w:type="dxa"/>
        <w:tblBorders>
          <w:top w:val="nil"/>
          <w:left w:val="nil"/>
          <w:bottom w:val="nil"/>
          <w:right w:val="nil"/>
          <w:insideH w:val="nil"/>
          <w:insideV w:val="nil"/>
        </w:tblBorders>
        <w:tblLayout w:type="fixed"/>
        <w:tblLook w:val="01E0" w:firstRow="1" w:lastRow="1" w:firstColumn="1" w:lastColumn="1" w:noHBand="0" w:noVBand="0"/>
      </w:tblPr>
      <w:tblGrid>
        <w:gridCol w:w="1338"/>
        <w:gridCol w:w="1505"/>
        <w:gridCol w:w="2233"/>
        <w:gridCol w:w="2938"/>
        <w:gridCol w:w="1964"/>
      </w:tblGrid>
      <w:tr w:rsidR="000B2BCE" w:rsidRPr="009D02E1" w14:paraId="772B556B" w14:textId="77777777">
        <w:trPr>
          <w:trHeight w:hRule="exact" w:val="349"/>
        </w:trPr>
        <w:tc>
          <w:tcPr>
            <w:tcW w:w="1338" w:type="dxa"/>
          </w:tcPr>
          <w:p w14:paraId="772B5566" w14:textId="77777777" w:rsidR="000B2BCE" w:rsidRPr="009D02E1" w:rsidRDefault="000B2BCE" w:rsidP="0080608A">
            <w:pPr>
              <w:pStyle w:val="TableParagraph"/>
              <w:ind w:right="672"/>
              <w:jc w:val="left"/>
              <w:rPr>
                <w:sz w:val="18"/>
                <w:szCs w:val="18"/>
                <w:lang w:val="pt-BR"/>
              </w:rPr>
            </w:pPr>
          </w:p>
        </w:tc>
        <w:tc>
          <w:tcPr>
            <w:tcW w:w="1505" w:type="dxa"/>
          </w:tcPr>
          <w:p w14:paraId="772B5567" w14:textId="77777777" w:rsidR="000B2BCE" w:rsidRPr="009D02E1" w:rsidRDefault="000B2BCE" w:rsidP="0080608A">
            <w:pPr>
              <w:pStyle w:val="TableParagraph"/>
              <w:ind w:right="672"/>
              <w:rPr>
                <w:sz w:val="18"/>
                <w:szCs w:val="18"/>
                <w:lang w:val="pt-BR"/>
              </w:rPr>
            </w:pPr>
          </w:p>
        </w:tc>
        <w:tc>
          <w:tcPr>
            <w:tcW w:w="2233" w:type="dxa"/>
          </w:tcPr>
          <w:p w14:paraId="772B5568" w14:textId="77777777" w:rsidR="000B2BCE" w:rsidRPr="009D02E1" w:rsidRDefault="000B2BCE" w:rsidP="0080608A">
            <w:pPr>
              <w:pStyle w:val="TableParagraph"/>
              <w:ind w:right="672"/>
              <w:rPr>
                <w:sz w:val="18"/>
                <w:szCs w:val="18"/>
                <w:lang w:val="pt-BR"/>
              </w:rPr>
            </w:pPr>
          </w:p>
        </w:tc>
        <w:tc>
          <w:tcPr>
            <w:tcW w:w="2938" w:type="dxa"/>
          </w:tcPr>
          <w:p w14:paraId="772B5569" w14:textId="77777777" w:rsidR="000B2BCE" w:rsidRPr="009D02E1" w:rsidRDefault="000B2BCE" w:rsidP="0080608A">
            <w:pPr>
              <w:pStyle w:val="TableParagraph"/>
              <w:ind w:right="672"/>
              <w:rPr>
                <w:sz w:val="18"/>
                <w:szCs w:val="18"/>
                <w:lang w:val="pt-BR"/>
              </w:rPr>
            </w:pPr>
          </w:p>
        </w:tc>
        <w:tc>
          <w:tcPr>
            <w:tcW w:w="1964" w:type="dxa"/>
          </w:tcPr>
          <w:p w14:paraId="772B556A" w14:textId="77777777" w:rsidR="000B2BCE" w:rsidRPr="009D02E1" w:rsidRDefault="000B2BCE" w:rsidP="0080608A">
            <w:pPr>
              <w:pStyle w:val="TableParagraph"/>
              <w:ind w:right="672"/>
              <w:rPr>
                <w:sz w:val="18"/>
                <w:szCs w:val="18"/>
                <w:lang w:val="pt-BR"/>
              </w:rPr>
            </w:pPr>
          </w:p>
        </w:tc>
      </w:tr>
    </w:tbl>
    <w:p w14:paraId="2F174943" w14:textId="77777777" w:rsidR="00662B5F" w:rsidRPr="009D02E1" w:rsidRDefault="00662B5F" w:rsidP="0080608A">
      <w:pPr>
        <w:ind w:right="672"/>
        <w:rPr>
          <w:sz w:val="18"/>
          <w:szCs w:val="18"/>
        </w:rPr>
      </w:pPr>
    </w:p>
    <w:p w14:paraId="7810EAE6" w14:textId="77777777" w:rsidR="00662B5F" w:rsidRPr="009D02E1" w:rsidRDefault="00662B5F">
      <w:pPr>
        <w:rPr>
          <w:sz w:val="18"/>
          <w:szCs w:val="18"/>
        </w:rPr>
      </w:pPr>
    </w:p>
    <w:p w14:paraId="5E69A13D" w14:textId="77777777" w:rsidR="00662B5F" w:rsidRPr="009D02E1" w:rsidRDefault="00662B5F">
      <w:pPr>
        <w:rPr>
          <w:sz w:val="18"/>
          <w:szCs w:val="18"/>
        </w:rPr>
      </w:pPr>
    </w:p>
    <w:p w14:paraId="765029B5" w14:textId="77777777" w:rsidR="00662B5F" w:rsidRPr="009D02E1" w:rsidRDefault="00662B5F">
      <w:pPr>
        <w:rPr>
          <w:sz w:val="18"/>
          <w:szCs w:val="18"/>
        </w:rPr>
      </w:pPr>
    </w:p>
    <w:p w14:paraId="13BFC8EE" w14:textId="77777777" w:rsidR="00662B5F" w:rsidRDefault="00662B5F"/>
    <w:p w14:paraId="79B59AE4" w14:textId="77777777" w:rsidR="00662B5F" w:rsidRDefault="00662B5F"/>
    <w:p w14:paraId="02FA57BF" w14:textId="77777777" w:rsidR="00662B5F" w:rsidRDefault="00662B5F"/>
    <w:p w14:paraId="2A8E06D6" w14:textId="77777777" w:rsidR="00662B5F" w:rsidRDefault="00662B5F"/>
    <w:p w14:paraId="5FD7A25F" w14:textId="77777777" w:rsidR="00662B5F" w:rsidRDefault="00662B5F"/>
    <w:p w14:paraId="4F0E4577" w14:textId="77777777" w:rsidR="00662B5F" w:rsidRDefault="00662B5F"/>
    <w:p w14:paraId="17C1D652" w14:textId="77777777" w:rsidR="00662B5F" w:rsidRDefault="00662B5F"/>
    <w:p w14:paraId="1515EF4F" w14:textId="77777777" w:rsidR="00662B5F" w:rsidRDefault="00662B5F"/>
    <w:p w14:paraId="29B21E2D" w14:textId="77777777" w:rsidR="00662B5F" w:rsidRDefault="00662B5F"/>
    <w:p w14:paraId="78576DE4" w14:textId="77777777" w:rsidR="00662B5F" w:rsidRDefault="00662B5F"/>
    <w:p w14:paraId="56799B09" w14:textId="77777777" w:rsidR="00662B5F" w:rsidRDefault="00662B5F"/>
    <w:p w14:paraId="5CE05BE7" w14:textId="77777777" w:rsidR="00662B5F" w:rsidRDefault="00662B5F"/>
    <w:p w14:paraId="7D93592F" w14:textId="77777777" w:rsidR="00662B5F" w:rsidRDefault="00662B5F"/>
    <w:p w14:paraId="34DFE4AD" w14:textId="77777777" w:rsidR="00662B5F" w:rsidRDefault="00662B5F"/>
    <w:p w14:paraId="209A7355" w14:textId="77777777" w:rsidR="00662B5F" w:rsidRDefault="00662B5F"/>
    <w:p w14:paraId="2ABE2638" w14:textId="77777777" w:rsidR="00662B5F" w:rsidRDefault="00662B5F"/>
    <w:p w14:paraId="6181F977" w14:textId="77777777" w:rsidR="00662B5F" w:rsidRDefault="00662B5F"/>
    <w:p w14:paraId="4F04ED38" w14:textId="77777777" w:rsidR="00662B5F" w:rsidRDefault="00662B5F"/>
    <w:p w14:paraId="1904A131" w14:textId="77777777" w:rsidR="00662B5F" w:rsidRDefault="00662B5F"/>
    <w:p w14:paraId="1886C8B8" w14:textId="77777777" w:rsidR="00662B5F" w:rsidRDefault="00662B5F"/>
    <w:p w14:paraId="70851B58" w14:textId="77777777" w:rsidR="00662B5F" w:rsidRDefault="00662B5F"/>
    <w:p w14:paraId="16F785E1" w14:textId="77777777" w:rsidR="00662B5F" w:rsidRDefault="00662B5F"/>
    <w:p w14:paraId="5EFD7FEB" w14:textId="77777777" w:rsidR="00662B5F" w:rsidRDefault="00662B5F"/>
    <w:p w14:paraId="1DED89FC" w14:textId="77777777" w:rsidR="00662B5F" w:rsidRDefault="00662B5F"/>
    <w:p w14:paraId="1280F803" w14:textId="77777777" w:rsidR="00662B5F" w:rsidRDefault="00662B5F"/>
    <w:p w14:paraId="2C324C75" w14:textId="77777777" w:rsidR="00662B5F" w:rsidRDefault="00662B5F"/>
    <w:p w14:paraId="7E8067B6" w14:textId="77777777" w:rsidR="00662B5F" w:rsidRDefault="00662B5F"/>
    <w:p w14:paraId="68D8411B" w14:textId="77777777" w:rsidR="00662B5F" w:rsidRDefault="00662B5F"/>
    <w:p w14:paraId="6E64A590" w14:textId="77777777" w:rsidR="00662B5F" w:rsidRDefault="00662B5F"/>
    <w:p w14:paraId="2EFA8537" w14:textId="77777777" w:rsidR="00662B5F" w:rsidRDefault="00662B5F"/>
    <w:p w14:paraId="772B55C8" w14:textId="6B9FC27A" w:rsidR="00133034" w:rsidRDefault="00133034"/>
    <w:sectPr w:rsidR="00133034">
      <w:footerReference w:type="default" r:id="rId14"/>
      <w:pgSz w:w="11910" w:h="16840"/>
      <w:pgMar w:top="1980" w:right="440" w:bottom="1040" w:left="1300" w:header="560" w:footer="8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5FF6" w14:textId="77777777" w:rsidR="00703827" w:rsidRDefault="00703827">
      <w:r>
        <w:separator/>
      </w:r>
    </w:p>
  </w:endnote>
  <w:endnote w:type="continuationSeparator" w:id="0">
    <w:p w14:paraId="15501B57" w14:textId="77777777" w:rsidR="00703827" w:rsidRDefault="0070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56D4" w14:textId="77777777" w:rsidR="00E12389" w:rsidRDefault="00E12389">
    <w:pPr>
      <w:pStyle w:val="Corpodetex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56DD" w14:textId="77777777" w:rsidR="00E12389" w:rsidRDefault="00E12389">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C710" w14:textId="77777777" w:rsidR="00703827" w:rsidRDefault="00703827">
      <w:r>
        <w:separator/>
      </w:r>
    </w:p>
  </w:footnote>
  <w:footnote w:type="continuationSeparator" w:id="0">
    <w:p w14:paraId="321C95D1" w14:textId="77777777" w:rsidR="00703827" w:rsidRDefault="0070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1"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5103"/>
      <w:gridCol w:w="3735"/>
      <w:gridCol w:w="660"/>
    </w:tblGrid>
    <w:tr w:rsidR="00E12389" w:rsidRPr="00FE7840" w14:paraId="772B56C3" w14:textId="77777777" w:rsidTr="00E12389">
      <w:trPr>
        <w:cantSplit/>
        <w:trHeight w:hRule="exact" w:val="1082"/>
      </w:trPr>
      <w:tc>
        <w:tcPr>
          <w:tcW w:w="5103" w:type="dxa"/>
          <w:vAlign w:val="center"/>
        </w:tcPr>
        <w:p w14:paraId="772B56C1" w14:textId="2FB66175" w:rsidR="00E12389" w:rsidRPr="00FE7840" w:rsidRDefault="0017688A" w:rsidP="0017688A">
          <w:pPr>
            <w:jc w:val="center"/>
            <w:rPr>
              <w:rFonts w:ascii="Calibri" w:hAnsi="Calibri" w:cs="Calibri"/>
              <w:b/>
              <w:sz w:val="20"/>
            </w:rPr>
          </w:pPr>
          <w:r>
            <w:rPr>
              <w:rFonts w:ascii="Calibri" w:hAnsi="Calibri" w:cs="Calibri"/>
              <w:noProof/>
              <w:lang w:val="pt-BR" w:eastAsia="pt-BR"/>
            </w:rPr>
            <w:drawing>
              <wp:inline distT="0" distB="0" distL="0" distR="0" wp14:anchorId="55E4C570" wp14:editId="2E3C63E3">
                <wp:extent cx="941705" cy="682625"/>
                <wp:effectExtent l="0" t="0" r="0" b="3175"/>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682625"/>
                        </a:xfrm>
                        <a:prstGeom prst="rect">
                          <a:avLst/>
                        </a:prstGeom>
                        <a:noFill/>
                        <a:ln>
                          <a:noFill/>
                        </a:ln>
                      </pic:spPr>
                    </pic:pic>
                  </a:graphicData>
                </a:graphic>
              </wp:inline>
            </w:drawing>
          </w:r>
        </w:p>
      </w:tc>
      <w:tc>
        <w:tcPr>
          <w:tcW w:w="4395" w:type="dxa"/>
          <w:gridSpan w:val="2"/>
          <w:vAlign w:val="center"/>
        </w:tcPr>
        <w:p w14:paraId="772B56C2" w14:textId="5887F6A2" w:rsidR="00E12389" w:rsidRPr="00FE7840" w:rsidRDefault="0017688A" w:rsidP="00E12389">
          <w:pPr>
            <w:jc w:val="center"/>
            <w:rPr>
              <w:rFonts w:ascii="Calibri" w:hAnsi="Calibri" w:cs="Calibri"/>
              <w:b/>
              <w:color w:val="FF0000"/>
            </w:rPr>
          </w:pPr>
          <w:r>
            <w:rPr>
              <w:rFonts w:ascii="Calibri" w:hAnsi="Calibri" w:cs="Calibri"/>
              <w:b/>
              <w:noProof/>
              <w:color w:val="FF0000"/>
              <w:lang w:val="pt-BR" w:eastAsia="pt-BR"/>
            </w:rPr>
            <w:drawing>
              <wp:inline distT="0" distB="0" distL="0" distR="0" wp14:anchorId="231E3A2F" wp14:editId="00159F2B">
                <wp:extent cx="709930" cy="682625"/>
                <wp:effectExtent l="0" t="0" r="0" b="3175"/>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682625"/>
                        </a:xfrm>
                        <a:prstGeom prst="rect">
                          <a:avLst/>
                        </a:prstGeom>
                        <a:noFill/>
                        <a:ln>
                          <a:noFill/>
                        </a:ln>
                      </pic:spPr>
                    </pic:pic>
                  </a:graphicData>
                </a:graphic>
              </wp:inline>
            </w:drawing>
          </w:r>
        </w:p>
      </w:tc>
    </w:tr>
    <w:tr w:rsidR="00E12389" w:rsidRPr="00FE7840" w14:paraId="772B56CC" w14:textId="77777777" w:rsidTr="00E12389">
      <w:trPr>
        <w:cantSplit/>
        <w:trHeight w:val="550"/>
      </w:trPr>
      <w:tc>
        <w:tcPr>
          <w:tcW w:w="5103" w:type="dxa"/>
          <w:vMerge w:val="restart"/>
        </w:tcPr>
        <w:p w14:paraId="772B56C4" w14:textId="4F279F27" w:rsidR="00E12389" w:rsidRPr="00BD3E8E" w:rsidRDefault="00E12389" w:rsidP="00E12389">
          <w:pPr>
            <w:spacing w:line="276" w:lineRule="auto"/>
            <w:rPr>
              <w:rFonts w:ascii="Calibri" w:hAnsi="Calibri" w:cs="Calibri"/>
              <w:b/>
              <w:bCs/>
              <w:sz w:val="18"/>
              <w:szCs w:val="18"/>
              <w:lang w:val="pt-BR"/>
            </w:rPr>
          </w:pPr>
          <w:proofErr w:type="gramStart"/>
          <w:r w:rsidRPr="00BD3E8E">
            <w:rPr>
              <w:rFonts w:ascii="Calibri" w:hAnsi="Calibri" w:cs="Calibri"/>
              <w:b/>
              <w:bCs/>
              <w:sz w:val="18"/>
              <w:szCs w:val="18"/>
              <w:lang w:val="pt-BR"/>
            </w:rPr>
            <w:t>TITULO</w:t>
          </w:r>
          <w:proofErr w:type="gramEnd"/>
          <w:r w:rsidRPr="00BD3E8E">
            <w:rPr>
              <w:rFonts w:ascii="Calibri" w:hAnsi="Calibri" w:cs="Calibri"/>
              <w:b/>
              <w:bCs/>
              <w:sz w:val="18"/>
              <w:szCs w:val="18"/>
              <w:lang w:val="pt-BR"/>
            </w:rPr>
            <w:t xml:space="preserve">: </w:t>
          </w:r>
          <w:r w:rsidR="0017688A">
            <w:rPr>
              <w:rFonts w:ascii="Calibri" w:hAnsi="Calibri" w:cs="Calibri"/>
              <w:b/>
              <w:bCs/>
              <w:sz w:val="18"/>
              <w:szCs w:val="18"/>
              <w:lang w:val="pt-BR"/>
            </w:rPr>
            <w:t>PREFEITURA MUNICPAL DE CONSELHEIRO LAFAIETE - MG</w:t>
          </w:r>
        </w:p>
        <w:p w14:paraId="772B56C5" w14:textId="77777777" w:rsidR="00E12389" w:rsidRPr="00BD3E8E" w:rsidRDefault="00E12389" w:rsidP="00E12389">
          <w:pPr>
            <w:spacing w:line="276" w:lineRule="auto"/>
            <w:rPr>
              <w:rFonts w:ascii="Calibri" w:hAnsi="Calibri" w:cs="Calibri"/>
              <w:b/>
              <w:bCs/>
              <w:sz w:val="18"/>
              <w:szCs w:val="18"/>
              <w:lang w:val="pt-BR"/>
            </w:rPr>
          </w:pPr>
          <w:r w:rsidRPr="00BD3E8E">
            <w:rPr>
              <w:rFonts w:ascii="Calibri" w:hAnsi="Calibri" w:cs="Calibri"/>
              <w:b/>
              <w:bCs/>
              <w:sz w:val="18"/>
              <w:szCs w:val="18"/>
              <w:lang w:val="pt-BR"/>
            </w:rPr>
            <w:t>FASE: PROJETO EXECUTIVO</w:t>
          </w:r>
        </w:p>
        <w:p w14:paraId="772B56C6" w14:textId="3DBC6A9E" w:rsidR="00E12389" w:rsidRPr="00BD3E8E" w:rsidRDefault="00E12389" w:rsidP="00E12389">
          <w:pPr>
            <w:spacing w:line="276" w:lineRule="auto"/>
            <w:rPr>
              <w:rFonts w:ascii="Calibri" w:hAnsi="Calibri" w:cs="Calibri"/>
              <w:b/>
              <w:bCs/>
              <w:sz w:val="18"/>
              <w:szCs w:val="18"/>
              <w:lang w:val="pt-BR"/>
            </w:rPr>
          </w:pPr>
          <w:r w:rsidRPr="00BD3E8E">
            <w:rPr>
              <w:rFonts w:ascii="Calibri" w:hAnsi="Calibri" w:cs="Calibri"/>
              <w:b/>
              <w:bCs/>
              <w:sz w:val="18"/>
              <w:szCs w:val="18"/>
              <w:lang w:val="pt-BR"/>
            </w:rPr>
            <w:t xml:space="preserve">LOCAL: </w:t>
          </w:r>
          <w:r w:rsidR="0017688A">
            <w:rPr>
              <w:rFonts w:ascii="Calibri" w:hAnsi="Calibri" w:cs="Calibri"/>
              <w:b/>
              <w:bCs/>
              <w:sz w:val="18"/>
              <w:szCs w:val="18"/>
              <w:lang w:val="pt-BR"/>
            </w:rPr>
            <w:t>ESCOLA MUNICIPAL BELVEDERE</w:t>
          </w:r>
        </w:p>
        <w:p w14:paraId="772B56C7" w14:textId="75E5EE76" w:rsidR="00E12389" w:rsidRPr="00BD3E8E" w:rsidRDefault="00E12389" w:rsidP="00E12389">
          <w:pPr>
            <w:spacing w:line="276" w:lineRule="auto"/>
            <w:rPr>
              <w:rFonts w:ascii="Calibri" w:hAnsi="Calibri" w:cs="Calibri"/>
              <w:sz w:val="18"/>
              <w:szCs w:val="18"/>
              <w:lang w:val="pt-BR"/>
            </w:rPr>
          </w:pPr>
          <w:r w:rsidRPr="00BD3E8E">
            <w:rPr>
              <w:rFonts w:ascii="Calibri" w:hAnsi="Calibri" w:cs="Calibri"/>
              <w:b/>
              <w:bCs/>
              <w:sz w:val="18"/>
              <w:szCs w:val="18"/>
              <w:lang w:val="pt-BR"/>
            </w:rPr>
            <w:t xml:space="preserve">DESCRIÇÃO: MEMORIAL DESCRITIVO </w:t>
          </w:r>
          <w:r w:rsidR="0017688A">
            <w:rPr>
              <w:rFonts w:ascii="Calibri" w:hAnsi="Calibri" w:cs="Calibri"/>
              <w:b/>
              <w:bCs/>
              <w:sz w:val="18"/>
              <w:szCs w:val="18"/>
              <w:lang w:val="pt-BR"/>
            </w:rPr>
            <w:t>DO PROJETO</w:t>
          </w:r>
        </w:p>
      </w:tc>
      <w:tc>
        <w:tcPr>
          <w:tcW w:w="3735" w:type="dxa"/>
        </w:tcPr>
        <w:p w14:paraId="772B56C8" w14:textId="77777777" w:rsidR="00E12389" w:rsidRPr="00FE7840" w:rsidRDefault="00B00917" w:rsidP="00E12389">
          <w:pPr>
            <w:rPr>
              <w:rFonts w:ascii="Calibri" w:hAnsi="Calibri" w:cs="Calibri"/>
              <w:sz w:val="16"/>
            </w:rPr>
          </w:pPr>
          <w:r>
            <w:rPr>
              <w:noProof/>
              <w:lang w:val="pt-BR" w:eastAsia="pt-BR"/>
            </w:rPr>
            <mc:AlternateContent>
              <mc:Choice Requires="wps">
                <w:drawing>
                  <wp:anchor distT="0" distB="0" distL="114300" distR="114300" simplePos="0" relativeHeight="251657216" behindDoc="0" locked="0" layoutInCell="1" allowOverlap="1" wp14:anchorId="772B56F8" wp14:editId="772B56F9">
                    <wp:simplePos x="0" y="0"/>
                    <wp:positionH relativeFrom="column">
                      <wp:posOffset>190500</wp:posOffset>
                    </wp:positionH>
                    <wp:positionV relativeFrom="paragraph">
                      <wp:posOffset>108585</wp:posOffset>
                    </wp:positionV>
                    <wp:extent cx="1927225" cy="224790"/>
                    <wp:effectExtent l="0" t="0" r="0" b="3810"/>
                    <wp:wrapNone/>
                    <wp:docPr id="10"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7225" cy="224790"/>
                            </a:xfrm>
                            <a:prstGeom prst="rect">
                              <a:avLst/>
                            </a:prstGeom>
                            <a:noFill/>
                            <a:ln>
                              <a:noFill/>
                            </a:ln>
                            <a:effectLst/>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2B5702" w14:textId="3A5221EE" w:rsidR="00E12389" w:rsidRPr="00732734" w:rsidRDefault="0017688A" w:rsidP="007244C0">
                                <w:pPr>
                                  <w:rPr>
                                    <w:rFonts w:ascii="Calibri" w:hAnsi="Calibri" w:cs="Calibri"/>
                                    <w:color w:val="000000"/>
                                    <w:sz w:val="20"/>
                                    <w:szCs w:val="20"/>
                                  </w:rPr>
                                </w:pPr>
                                <w:r w:rsidRPr="0017688A">
                                  <w:rPr>
                                    <w:rFonts w:ascii="Calibri" w:hAnsi="Calibri" w:cs="Calibri"/>
                                    <w:sz w:val="18"/>
                                  </w:rPr>
                                  <w:t>064-MD</w:t>
                                </w:r>
                                <w:r w:rsidR="006D77EC">
                                  <w:rPr>
                                    <w:rFonts w:ascii="Calibri" w:hAnsi="Calibri" w:cs="Calibri"/>
                                    <w:sz w:val="18"/>
                                  </w:rPr>
                                  <w:t>-ELE-</w:t>
                                </w:r>
                                <w:proofErr w:type="gramStart"/>
                                <w:r w:rsidRPr="0017688A">
                                  <w:rPr>
                                    <w:rFonts w:ascii="Calibri" w:hAnsi="Calibri" w:cs="Calibri"/>
                                    <w:sz w:val="18"/>
                                  </w:rPr>
                                  <w:t>E.BELVEDERE</w:t>
                                </w:r>
                                <w:proofErr w:type="gramEnd"/>
                                <w:r w:rsidRPr="0017688A">
                                  <w:rPr>
                                    <w:rFonts w:ascii="Calibri" w:hAnsi="Calibri" w:cs="Calibri"/>
                                    <w:sz w:val="18"/>
                                  </w:rPr>
                                  <w:t>-CL-R00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B56F8" id="_x0000_t202" coordsize="21600,21600" o:spt="202" path="m,l,21600r21600,l21600,xe">
                    <v:stroke joinstyle="miter"/>
                    <v:path gradientshapeok="t" o:connecttype="rect"/>
                  </v:shapetype>
                  <v:shape id="Caixa de texto 3" o:spid="_x0000_s1026" type="#_x0000_t202" style="position:absolute;margin-left:15pt;margin-top:8.55pt;width:151.75pt;height:1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" filled="f" fillcolor="#ddd" stroked="f">
                    <v:textbox>
                      <w:txbxContent>
                        <w:p w14:paraId="772B5702" w14:textId="3A5221EE" w:rsidR="00E12389" w:rsidRPr="00732734" w:rsidRDefault="0017688A" w:rsidP="007244C0">
                          <w:pPr>
                            <w:rPr>
                              <w:rFonts w:ascii="Calibri" w:hAnsi="Calibri" w:cs="Calibri"/>
                              <w:color w:val="000000"/>
                              <w:sz w:val="20"/>
                              <w:szCs w:val="20"/>
                            </w:rPr>
                          </w:pPr>
                          <w:r w:rsidRPr="0017688A">
                            <w:rPr>
                              <w:rFonts w:ascii="Calibri" w:hAnsi="Calibri" w:cs="Calibri"/>
                              <w:sz w:val="18"/>
                            </w:rPr>
                            <w:t>064-MD</w:t>
                          </w:r>
                          <w:r w:rsidR="006D77EC">
                            <w:rPr>
                              <w:rFonts w:ascii="Calibri" w:hAnsi="Calibri" w:cs="Calibri"/>
                              <w:sz w:val="18"/>
                            </w:rPr>
                            <w:t>-ELE-</w:t>
                          </w:r>
                          <w:proofErr w:type="gramStart"/>
                          <w:r w:rsidRPr="0017688A">
                            <w:rPr>
                              <w:rFonts w:ascii="Calibri" w:hAnsi="Calibri" w:cs="Calibri"/>
                              <w:sz w:val="18"/>
                            </w:rPr>
                            <w:t>E.BELVEDERE</w:t>
                          </w:r>
                          <w:proofErr w:type="gramEnd"/>
                          <w:r w:rsidRPr="0017688A">
                            <w:rPr>
                              <w:rFonts w:ascii="Calibri" w:hAnsi="Calibri" w:cs="Calibri"/>
                              <w:sz w:val="18"/>
                            </w:rPr>
                            <w:t>-CL-R00</w:t>
                          </w:r>
                        </w:p>
                      </w:txbxContent>
                    </v:textbox>
                  </v:shape>
                </w:pict>
              </mc:Fallback>
            </mc:AlternateContent>
          </w:r>
          <w:r w:rsidR="00E12389" w:rsidRPr="00FE7840">
            <w:rPr>
              <w:rFonts w:ascii="Calibri" w:hAnsi="Calibri" w:cs="Calibri"/>
              <w:sz w:val="16"/>
            </w:rPr>
            <w:t>Nº SERRA</w:t>
          </w:r>
        </w:p>
        <w:p w14:paraId="772B56C9" w14:textId="77777777" w:rsidR="00E12389" w:rsidRPr="00FE7840" w:rsidRDefault="00E12389" w:rsidP="00E12389">
          <w:pPr>
            <w:spacing w:before="120"/>
            <w:jc w:val="center"/>
            <w:rPr>
              <w:rFonts w:ascii="Calibri" w:hAnsi="Calibri" w:cs="Calibri"/>
              <w:b/>
              <w:bCs/>
              <w:sz w:val="20"/>
            </w:rPr>
          </w:pPr>
        </w:p>
      </w:tc>
      <w:tc>
        <w:tcPr>
          <w:tcW w:w="660" w:type="dxa"/>
        </w:tcPr>
        <w:p w14:paraId="772B56CA" w14:textId="77777777" w:rsidR="00E12389" w:rsidRPr="00FE7840" w:rsidRDefault="00E12389" w:rsidP="00E12389">
          <w:pPr>
            <w:ind w:left="-71" w:right="-71"/>
            <w:jc w:val="center"/>
            <w:rPr>
              <w:rFonts w:ascii="Calibri" w:hAnsi="Calibri" w:cs="Calibri"/>
              <w:sz w:val="16"/>
            </w:rPr>
          </w:pPr>
          <w:r w:rsidRPr="00FE7840">
            <w:rPr>
              <w:rFonts w:ascii="Calibri" w:hAnsi="Calibri" w:cs="Calibri"/>
              <w:sz w:val="16"/>
            </w:rPr>
            <w:t>PÁGINA</w:t>
          </w:r>
        </w:p>
        <w:p w14:paraId="772B56CB" w14:textId="77777777" w:rsidR="00E12389" w:rsidRPr="00FE7840" w:rsidRDefault="00E12389" w:rsidP="00E12389">
          <w:pPr>
            <w:spacing w:before="120"/>
            <w:ind w:left="-74" w:right="-74"/>
            <w:jc w:val="center"/>
            <w:rPr>
              <w:rFonts w:ascii="Calibri" w:hAnsi="Calibri" w:cs="Calibri"/>
              <w:b/>
              <w:bCs/>
              <w:sz w:val="20"/>
            </w:rPr>
          </w:pPr>
          <w:r w:rsidRPr="00FE7840">
            <w:rPr>
              <w:rStyle w:val="Nmerodepgina"/>
              <w:rFonts w:ascii="Calibri" w:hAnsi="Calibri" w:cs="Calibri"/>
              <w:b/>
              <w:bCs/>
              <w:sz w:val="20"/>
            </w:rPr>
            <w:fldChar w:fldCharType="begin"/>
          </w:r>
          <w:r w:rsidRPr="00FE7840">
            <w:rPr>
              <w:rStyle w:val="Nmerodepgina"/>
              <w:rFonts w:ascii="Calibri" w:hAnsi="Calibri" w:cs="Calibri"/>
              <w:b/>
              <w:bCs/>
              <w:sz w:val="20"/>
            </w:rPr>
            <w:instrText xml:space="preserve"> PAGE </w:instrText>
          </w:r>
          <w:r w:rsidRPr="00FE7840">
            <w:rPr>
              <w:rStyle w:val="Nmerodepgina"/>
              <w:rFonts w:ascii="Calibri" w:hAnsi="Calibri" w:cs="Calibri"/>
              <w:b/>
              <w:bCs/>
              <w:sz w:val="20"/>
            </w:rPr>
            <w:fldChar w:fldCharType="separate"/>
          </w:r>
          <w:r w:rsidR="00214A0C">
            <w:rPr>
              <w:rStyle w:val="Nmerodepgina"/>
              <w:rFonts w:ascii="Calibri" w:hAnsi="Calibri" w:cs="Calibri"/>
              <w:b/>
              <w:bCs/>
              <w:noProof/>
              <w:sz w:val="20"/>
            </w:rPr>
            <w:t>75</w:t>
          </w:r>
          <w:r w:rsidRPr="00FE7840">
            <w:rPr>
              <w:rStyle w:val="Nmerodepgina"/>
              <w:rFonts w:ascii="Calibri" w:hAnsi="Calibri" w:cs="Calibri"/>
              <w:b/>
              <w:bCs/>
              <w:sz w:val="20"/>
            </w:rPr>
            <w:fldChar w:fldCharType="end"/>
          </w:r>
          <w:r w:rsidRPr="00FE7840">
            <w:rPr>
              <w:rStyle w:val="Nmerodepgina"/>
              <w:rFonts w:ascii="Calibri" w:hAnsi="Calibri" w:cs="Calibri"/>
              <w:b/>
              <w:bCs/>
              <w:sz w:val="20"/>
            </w:rPr>
            <w:t>/</w:t>
          </w:r>
          <w:r w:rsidRPr="00FE7840">
            <w:rPr>
              <w:rStyle w:val="Nmerodepgina"/>
              <w:rFonts w:ascii="Calibri" w:hAnsi="Calibri" w:cs="Calibri"/>
              <w:b/>
              <w:bCs/>
              <w:sz w:val="20"/>
            </w:rPr>
            <w:fldChar w:fldCharType="begin"/>
          </w:r>
          <w:r w:rsidRPr="00FE7840">
            <w:rPr>
              <w:rStyle w:val="Nmerodepgina"/>
              <w:rFonts w:ascii="Calibri" w:hAnsi="Calibri" w:cs="Calibri"/>
              <w:b/>
              <w:bCs/>
              <w:sz w:val="20"/>
            </w:rPr>
            <w:instrText xml:space="preserve"> NUMPAGES </w:instrText>
          </w:r>
          <w:r w:rsidRPr="00FE7840">
            <w:rPr>
              <w:rStyle w:val="Nmerodepgina"/>
              <w:rFonts w:ascii="Calibri" w:hAnsi="Calibri" w:cs="Calibri"/>
              <w:b/>
              <w:bCs/>
              <w:sz w:val="20"/>
            </w:rPr>
            <w:fldChar w:fldCharType="separate"/>
          </w:r>
          <w:r w:rsidR="00214A0C">
            <w:rPr>
              <w:rStyle w:val="Nmerodepgina"/>
              <w:rFonts w:ascii="Calibri" w:hAnsi="Calibri" w:cs="Calibri"/>
              <w:b/>
              <w:bCs/>
              <w:noProof/>
              <w:sz w:val="20"/>
            </w:rPr>
            <w:t>76</w:t>
          </w:r>
          <w:r w:rsidRPr="00FE7840">
            <w:rPr>
              <w:rStyle w:val="Nmerodepgina"/>
              <w:rFonts w:ascii="Calibri" w:hAnsi="Calibri" w:cs="Calibri"/>
              <w:b/>
              <w:bCs/>
              <w:sz w:val="20"/>
            </w:rPr>
            <w:fldChar w:fldCharType="end"/>
          </w:r>
        </w:p>
      </w:tc>
    </w:tr>
    <w:tr w:rsidR="00E12389" w:rsidRPr="00FE7840" w14:paraId="772B56D2" w14:textId="77777777" w:rsidTr="00E12389">
      <w:trPr>
        <w:cantSplit/>
        <w:trHeight w:val="607"/>
      </w:trPr>
      <w:tc>
        <w:tcPr>
          <w:tcW w:w="5103" w:type="dxa"/>
          <w:vMerge/>
        </w:tcPr>
        <w:p w14:paraId="772B56CD" w14:textId="77777777" w:rsidR="00E12389" w:rsidRPr="00FE7840" w:rsidRDefault="00E12389" w:rsidP="00E12389">
          <w:pPr>
            <w:tabs>
              <w:tab w:val="left" w:pos="851"/>
            </w:tabs>
            <w:rPr>
              <w:rFonts w:ascii="Calibri" w:hAnsi="Calibri" w:cs="Calibri"/>
              <w:sz w:val="20"/>
            </w:rPr>
          </w:pPr>
        </w:p>
      </w:tc>
      <w:tc>
        <w:tcPr>
          <w:tcW w:w="3735" w:type="dxa"/>
        </w:tcPr>
        <w:p w14:paraId="772B56CE" w14:textId="77777777" w:rsidR="00E12389" w:rsidRPr="00FE7840" w:rsidRDefault="00B00917" w:rsidP="00E12389">
          <w:pPr>
            <w:rPr>
              <w:rFonts w:ascii="Calibri" w:hAnsi="Calibri" w:cs="Calibri"/>
              <w:sz w:val="16"/>
            </w:rPr>
          </w:pPr>
          <w:r>
            <w:rPr>
              <w:noProof/>
              <w:lang w:val="pt-BR" w:eastAsia="pt-BR"/>
            </w:rPr>
            <mc:AlternateContent>
              <mc:Choice Requires="wps">
                <w:drawing>
                  <wp:anchor distT="0" distB="0" distL="114300" distR="114300" simplePos="0" relativeHeight="251660288" behindDoc="0" locked="0" layoutInCell="1" allowOverlap="1" wp14:anchorId="772B56FA" wp14:editId="772B56FB">
                    <wp:simplePos x="0" y="0"/>
                    <wp:positionH relativeFrom="column">
                      <wp:posOffset>680720</wp:posOffset>
                    </wp:positionH>
                    <wp:positionV relativeFrom="paragraph">
                      <wp:posOffset>89535</wp:posOffset>
                    </wp:positionV>
                    <wp:extent cx="811530" cy="266700"/>
                    <wp:effectExtent l="0" t="0" r="0" b="0"/>
                    <wp:wrapNone/>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66700"/>
                            </a:xfrm>
                            <a:prstGeom prst="rect">
                              <a:avLst/>
                            </a:prstGeom>
                            <a:noFill/>
                            <a:ln>
                              <a:noFill/>
                            </a:ln>
                            <a:effectLst/>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2B5703" w14:textId="32932C99" w:rsidR="00E12389" w:rsidRPr="008F0C3F" w:rsidRDefault="00330ADB" w:rsidP="007244C0">
                                <w:pPr>
                                  <w:rPr>
                                    <w:rFonts w:ascii="Calibri" w:hAnsi="Calibri" w:cs="Calibri"/>
                                    <w:sz w:val="20"/>
                                    <w:szCs w:val="20"/>
                                  </w:rPr>
                                </w:pPr>
                                <w:r>
                                  <w:rPr>
                                    <w:rFonts w:ascii="Calibri" w:hAnsi="Calibri" w:cs="Calibri"/>
                                    <w:sz w:val="20"/>
                                    <w:szCs w:val="20"/>
                                  </w:rPr>
                                  <w:t>17</w:t>
                                </w:r>
                                <w:r w:rsidR="00E12389">
                                  <w:rPr>
                                    <w:rFonts w:ascii="Calibri" w:hAnsi="Calibri" w:cs="Calibri"/>
                                    <w:sz w:val="20"/>
                                    <w:szCs w:val="20"/>
                                  </w:rPr>
                                  <w:t>/</w:t>
                                </w:r>
                                <w:r>
                                  <w:rPr>
                                    <w:rFonts w:ascii="Calibri" w:hAnsi="Calibri" w:cs="Calibri"/>
                                    <w:sz w:val="20"/>
                                    <w:szCs w:val="20"/>
                                  </w:rPr>
                                  <w:t>10</w:t>
                                </w:r>
                                <w:r w:rsidR="00E12389">
                                  <w:rPr>
                                    <w:rFonts w:ascii="Calibri" w:hAnsi="Calibri" w:cs="Calibri"/>
                                    <w:sz w:val="20"/>
                                    <w:szCs w:val="20"/>
                                  </w:rPr>
                                  <w:t>/</w:t>
                                </w:r>
                                <w:r w:rsidR="0017688A">
                                  <w:rPr>
                                    <w:rFonts w:ascii="Calibri" w:hAnsi="Calibri" w:cs="Calibri"/>
                                    <w:sz w:val="20"/>
                                    <w:szCs w:val="20"/>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B56FA" id="Caixa de texto 2" o:spid="_x0000_s1027" type="#_x0000_t202" style="position:absolute;margin-left:53.6pt;margin-top:7.05pt;width:63.9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" filled="f" fillcolor="#ddd" stroked="f">
                    <v:textbox>
                      <w:txbxContent>
                        <w:p w14:paraId="772B5703" w14:textId="32932C99" w:rsidR="00E12389" w:rsidRPr="008F0C3F" w:rsidRDefault="00330ADB" w:rsidP="007244C0">
                          <w:pPr>
                            <w:rPr>
                              <w:rFonts w:ascii="Calibri" w:hAnsi="Calibri" w:cs="Calibri"/>
                              <w:sz w:val="20"/>
                              <w:szCs w:val="20"/>
                            </w:rPr>
                          </w:pPr>
                          <w:r>
                            <w:rPr>
                              <w:rFonts w:ascii="Calibri" w:hAnsi="Calibri" w:cs="Calibri"/>
                              <w:sz w:val="20"/>
                              <w:szCs w:val="20"/>
                            </w:rPr>
                            <w:t>17</w:t>
                          </w:r>
                          <w:r w:rsidR="00E12389">
                            <w:rPr>
                              <w:rFonts w:ascii="Calibri" w:hAnsi="Calibri" w:cs="Calibri"/>
                              <w:sz w:val="20"/>
                              <w:szCs w:val="20"/>
                            </w:rPr>
                            <w:t>/</w:t>
                          </w:r>
                          <w:r>
                            <w:rPr>
                              <w:rFonts w:ascii="Calibri" w:hAnsi="Calibri" w:cs="Calibri"/>
                              <w:sz w:val="20"/>
                              <w:szCs w:val="20"/>
                            </w:rPr>
                            <w:t>10</w:t>
                          </w:r>
                          <w:r w:rsidR="00E12389">
                            <w:rPr>
                              <w:rFonts w:ascii="Calibri" w:hAnsi="Calibri" w:cs="Calibri"/>
                              <w:sz w:val="20"/>
                              <w:szCs w:val="20"/>
                            </w:rPr>
                            <w:t>/</w:t>
                          </w:r>
                          <w:r w:rsidR="0017688A">
                            <w:rPr>
                              <w:rFonts w:ascii="Calibri" w:hAnsi="Calibri" w:cs="Calibri"/>
                              <w:sz w:val="20"/>
                              <w:szCs w:val="20"/>
                            </w:rPr>
                            <w:t>2022</w:t>
                          </w:r>
                        </w:p>
                      </w:txbxContent>
                    </v:textbox>
                  </v:shape>
                </w:pict>
              </mc:Fallback>
            </mc:AlternateContent>
          </w:r>
          <w:r w:rsidR="00E12389" w:rsidRPr="00FE7840">
            <w:rPr>
              <w:rFonts w:ascii="Calibri" w:hAnsi="Calibri" w:cs="Calibri"/>
              <w:sz w:val="16"/>
            </w:rPr>
            <w:t>DATA</w:t>
          </w:r>
        </w:p>
        <w:p w14:paraId="772B56CF" w14:textId="77777777" w:rsidR="00E12389" w:rsidRPr="00FE7840" w:rsidRDefault="00E12389" w:rsidP="00E12389">
          <w:pPr>
            <w:spacing w:before="120"/>
            <w:jc w:val="center"/>
            <w:rPr>
              <w:rFonts w:ascii="Calibri" w:hAnsi="Calibri" w:cs="Calibri"/>
              <w:b/>
              <w:bCs/>
              <w:sz w:val="20"/>
            </w:rPr>
          </w:pPr>
        </w:p>
      </w:tc>
      <w:tc>
        <w:tcPr>
          <w:tcW w:w="660" w:type="dxa"/>
        </w:tcPr>
        <w:p w14:paraId="772B56D0" w14:textId="77777777" w:rsidR="00E12389" w:rsidRPr="00FE7840" w:rsidRDefault="00E12389" w:rsidP="00E12389">
          <w:pPr>
            <w:jc w:val="center"/>
            <w:rPr>
              <w:rFonts w:ascii="Calibri" w:hAnsi="Calibri" w:cs="Calibri"/>
              <w:sz w:val="16"/>
            </w:rPr>
          </w:pPr>
          <w:r w:rsidRPr="00FE7840">
            <w:rPr>
              <w:rFonts w:ascii="Calibri" w:hAnsi="Calibri" w:cs="Calibri"/>
              <w:sz w:val="16"/>
            </w:rPr>
            <w:t>REV.</w:t>
          </w:r>
        </w:p>
        <w:p w14:paraId="772B56D1" w14:textId="77777777" w:rsidR="00E12389" w:rsidRPr="00FE7840" w:rsidRDefault="00E12389" w:rsidP="00E12389">
          <w:pPr>
            <w:spacing w:before="120"/>
            <w:jc w:val="center"/>
            <w:rPr>
              <w:rFonts w:ascii="Calibri" w:hAnsi="Calibri" w:cs="Calibri"/>
              <w:b/>
              <w:bCs/>
              <w:sz w:val="20"/>
            </w:rPr>
          </w:pPr>
          <w:r>
            <w:rPr>
              <w:rFonts w:ascii="Calibri" w:hAnsi="Calibri" w:cs="Calibri"/>
              <w:b/>
              <w:bCs/>
              <w:sz w:val="20"/>
            </w:rPr>
            <w:t>00</w:t>
          </w:r>
        </w:p>
      </w:tc>
    </w:tr>
  </w:tbl>
  <w:p w14:paraId="772B56D3" w14:textId="77777777" w:rsidR="00E12389" w:rsidRDefault="00E12389">
    <w:pPr>
      <w:pStyle w:val="Corpodetexto"/>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506C"/>
    <w:multiLevelType w:val="hybridMultilevel"/>
    <w:tmpl w:val="0BA62C06"/>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F22354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7046BF"/>
    <w:multiLevelType w:val="hybridMultilevel"/>
    <w:tmpl w:val="79DECDD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E8534ED"/>
    <w:multiLevelType w:val="hybridMultilevel"/>
    <w:tmpl w:val="724A1F9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15:restartNumberingAfterBreak="0">
    <w:nsid w:val="43CB745C"/>
    <w:multiLevelType w:val="hybridMultilevel"/>
    <w:tmpl w:val="85F0DEB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E40C4E"/>
    <w:multiLevelType w:val="hybridMultilevel"/>
    <w:tmpl w:val="8C6EE2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AF46C47"/>
    <w:multiLevelType w:val="hybridMultilevel"/>
    <w:tmpl w:val="4A7A9E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74867956"/>
    <w:multiLevelType w:val="hybridMultilevel"/>
    <w:tmpl w:val="5C48971C"/>
    <w:lvl w:ilvl="0" w:tplc="04160001">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8" w15:restartNumberingAfterBreak="0">
    <w:nsid w:val="7B01314A"/>
    <w:multiLevelType w:val="hybridMultilevel"/>
    <w:tmpl w:val="5B6EE1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25001598">
    <w:abstractNumId w:val="2"/>
  </w:num>
  <w:num w:numId="2" w16cid:durableId="852765420">
    <w:abstractNumId w:val="1"/>
  </w:num>
  <w:num w:numId="3" w16cid:durableId="245959747">
    <w:abstractNumId w:val="5"/>
  </w:num>
  <w:num w:numId="4" w16cid:durableId="1978141993">
    <w:abstractNumId w:val="8"/>
  </w:num>
  <w:num w:numId="5" w16cid:durableId="574051165">
    <w:abstractNumId w:val="0"/>
  </w:num>
  <w:num w:numId="6" w16cid:durableId="681322040">
    <w:abstractNumId w:val="4"/>
  </w:num>
  <w:num w:numId="7" w16cid:durableId="1466194744">
    <w:abstractNumId w:val="7"/>
  </w:num>
  <w:num w:numId="8" w16cid:durableId="557209751">
    <w:abstractNumId w:val="3"/>
  </w:num>
  <w:num w:numId="9" w16cid:durableId="8653651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BCE"/>
    <w:rsid w:val="00015D78"/>
    <w:rsid w:val="000441D8"/>
    <w:rsid w:val="000618AC"/>
    <w:rsid w:val="000B2BCE"/>
    <w:rsid w:val="000B7B44"/>
    <w:rsid w:val="00133034"/>
    <w:rsid w:val="0017688A"/>
    <w:rsid w:val="002031E2"/>
    <w:rsid w:val="00214A0C"/>
    <w:rsid w:val="002702DD"/>
    <w:rsid w:val="002967BD"/>
    <w:rsid w:val="002C63BB"/>
    <w:rsid w:val="00320291"/>
    <w:rsid w:val="00330ADB"/>
    <w:rsid w:val="003B654E"/>
    <w:rsid w:val="003E4719"/>
    <w:rsid w:val="00412B27"/>
    <w:rsid w:val="00444477"/>
    <w:rsid w:val="00452B3B"/>
    <w:rsid w:val="0047727C"/>
    <w:rsid w:val="004B67BE"/>
    <w:rsid w:val="00632CAE"/>
    <w:rsid w:val="00662B5F"/>
    <w:rsid w:val="006D6F18"/>
    <w:rsid w:val="006D77EC"/>
    <w:rsid w:val="00703827"/>
    <w:rsid w:val="007244C0"/>
    <w:rsid w:val="007655A6"/>
    <w:rsid w:val="007739F3"/>
    <w:rsid w:val="0080439D"/>
    <w:rsid w:val="0080608A"/>
    <w:rsid w:val="008E7481"/>
    <w:rsid w:val="00926FB2"/>
    <w:rsid w:val="00975B1C"/>
    <w:rsid w:val="00977808"/>
    <w:rsid w:val="009867A2"/>
    <w:rsid w:val="009D02E1"/>
    <w:rsid w:val="009D09DC"/>
    <w:rsid w:val="009F52DC"/>
    <w:rsid w:val="00A01977"/>
    <w:rsid w:val="00A755DB"/>
    <w:rsid w:val="00AA318A"/>
    <w:rsid w:val="00AD029E"/>
    <w:rsid w:val="00B00917"/>
    <w:rsid w:val="00BD1D6E"/>
    <w:rsid w:val="00BD3E8E"/>
    <w:rsid w:val="00C27AFE"/>
    <w:rsid w:val="00C34E95"/>
    <w:rsid w:val="00C9460F"/>
    <w:rsid w:val="00CC66ED"/>
    <w:rsid w:val="00D057A3"/>
    <w:rsid w:val="00D15085"/>
    <w:rsid w:val="00D60CEC"/>
    <w:rsid w:val="00DD3056"/>
    <w:rsid w:val="00E03326"/>
    <w:rsid w:val="00E12389"/>
    <w:rsid w:val="00EA0C91"/>
    <w:rsid w:val="00F211DF"/>
    <w:rsid w:val="00F31725"/>
    <w:rsid w:val="00F6113D"/>
    <w:rsid w:val="00F919A3"/>
    <w:rsid w:val="00F9443C"/>
    <w:rsid w:val="00FA1AB9"/>
    <w:rsid w:val="00FA5925"/>
    <w:rsid w:val="00FE7F43"/>
    <w:rsid w:val="00FF54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schemas-houaiss/dicionario" w:name="sinonimos"/>
  <w:smartTagType w:namespaceuri="schemas-houaiss/acao" w:name="hdm"/>
  <w:smartTagType w:namespaceuri="schemas-houaiss/acao" w:name="hm"/>
  <w:smartTagType w:namespaceuri="schemas-houaiss/acao" w:name="dm"/>
  <w:smartTagType w:namespaceuri="schemas-houaiss/mini" w:name="verbetes"/>
  <w:shapeDefaults>
    <o:shapedefaults v:ext="edit" spidmax="2050"/>
    <o:shapelayout v:ext="edit">
      <o:idmap v:ext="edit" data="2"/>
    </o:shapelayout>
  </w:shapeDefaults>
  <w:decimalSymbol w:val=","/>
  <w:listSeparator w:val=";"/>
  <w14:docId w14:val="772B410A"/>
  <w15:docId w15:val="{1F49A5CE-5D72-451C-AF23-B218F8C2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tulo1">
    <w:name w:val="heading 1"/>
    <w:aliases w:val="OESTE (1.0)"/>
    <w:basedOn w:val="Normal"/>
    <w:link w:val="Ttulo1Char"/>
    <w:qFormat/>
    <w:pPr>
      <w:spacing w:before="66"/>
      <w:ind w:left="111"/>
      <w:outlineLvl w:val="0"/>
    </w:pPr>
    <w:rPr>
      <w:b/>
      <w:bCs/>
      <w:sz w:val="28"/>
      <w:szCs w:val="28"/>
    </w:rPr>
  </w:style>
  <w:style w:type="paragraph" w:styleId="Ttulo2">
    <w:name w:val="heading 2"/>
    <w:basedOn w:val="Normal"/>
    <w:uiPriority w:val="1"/>
    <w:qFormat/>
    <w:pPr>
      <w:spacing w:line="272" w:lineRule="exact"/>
      <w:ind w:left="111"/>
      <w:outlineLvl w:val="1"/>
    </w:pPr>
    <w:rPr>
      <w:b/>
      <w:bCs/>
      <w:sz w:val="24"/>
      <w:szCs w:val="24"/>
    </w:rPr>
  </w:style>
  <w:style w:type="paragraph" w:styleId="Ttulo3">
    <w:name w:val="heading 3"/>
    <w:basedOn w:val="Normal"/>
    <w:uiPriority w:val="1"/>
    <w:qFormat/>
    <w:pPr>
      <w:spacing w:before="173"/>
      <w:ind w:left="151"/>
      <w:outlineLvl w:val="2"/>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rPr>
      <w:sz w:val="20"/>
      <w:szCs w:val="20"/>
    </w:rPr>
  </w:style>
  <w:style w:type="paragraph" w:styleId="PargrafodaLista">
    <w:name w:val="List Paragraph"/>
    <w:basedOn w:val="Normal"/>
    <w:uiPriority w:val="34"/>
    <w:qFormat/>
  </w:style>
  <w:style w:type="paragraph" w:customStyle="1" w:styleId="TableParagraph">
    <w:name w:val="Table Paragraph"/>
    <w:basedOn w:val="Normal"/>
    <w:uiPriority w:val="1"/>
    <w:qFormat/>
    <w:pPr>
      <w:spacing w:before="24"/>
      <w:jc w:val="right"/>
    </w:pPr>
  </w:style>
  <w:style w:type="paragraph" w:styleId="Cabealho">
    <w:name w:val="header"/>
    <w:basedOn w:val="Normal"/>
    <w:link w:val="CabealhoChar"/>
    <w:unhideWhenUsed/>
    <w:rsid w:val="00015D78"/>
    <w:pPr>
      <w:tabs>
        <w:tab w:val="center" w:pos="4252"/>
        <w:tab w:val="right" w:pos="8504"/>
      </w:tabs>
    </w:pPr>
  </w:style>
  <w:style w:type="character" w:customStyle="1" w:styleId="CabealhoChar">
    <w:name w:val="Cabeçalho Char"/>
    <w:basedOn w:val="Fontepargpadro"/>
    <w:link w:val="Cabealho"/>
    <w:rsid w:val="00015D78"/>
    <w:rPr>
      <w:rFonts w:ascii="Arial" w:eastAsia="Arial" w:hAnsi="Arial" w:cs="Arial"/>
    </w:rPr>
  </w:style>
  <w:style w:type="paragraph" w:styleId="Rodap">
    <w:name w:val="footer"/>
    <w:basedOn w:val="Normal"/>
    <w:link w:val="RodapChar"/>
    <w:uiPriority w:val="99"/>
    <w:unhideWhenUsed/>
    <w:rsid w:val="00015D78"/>
    <w:pPr>
      <w:tabs>
        <w:tab w:val="center" w:pos="4252"/>
        <w:tab w:val="right" w:pos="8504"/>
      </w:tabs>
    </w:pPr>
  </w:style>
  <w:style w:type="character" w:customStyle="1" w:styleId="RodapChar">
    <w:name w:val="Rodapé Char"/>
    <w:basedOn w:val="Fontepargpadro"/>
    <w:link w:val="Rodap"/>
    <w:uiPriority w:val="99"/>
    <w:rsid w:val="00015D78"/>
    <w:rPr>
      <w:rFonts w:ascii="Arial" w:eastAsia="Arial" w:hAnsi="Arial" w:cs="Arial"/>
    </w:rPr>
  </w:style>
  <w:style w:type="character" w:styleId="Nmerodepgina">
    <w:name w:val="page number"/>
    <w:rsid w:val="00C34E95"/>
  </w:style>
  <w:style w:type="paragraph" w:styleId="Textodebalo">
    <w:name w:val="Balloon Text"/>
    <w:basedOn w:val="Normal"/>
    <w:link w:val="TextodebaloChar"/>
    <w:uiPriority w:val="99"/>
    <w:semiHidden/>
    <w:unhideWhenUsed/>
    <w:rsid w:val="00C34E95"/>
    <w:rPr>
      <w:rFonts w:ascii="Tahoma" w:hAnsi="Tahoma" w:cs="Tahoma"/>
      <w:sz w:val="16"/>
      <w:szCs w:val="16"/>
    </w:rPr>
  </w:style>
  <w:style w:type="character" w:customStyle="1" w:styleId="TextodebaloChar">
    <w:name w:val="Texto de balão Char"/>
    <w:basedOn w:val="Fontepargpadro"/>
    <w:link w:val="Textodebalo"/>
    <w:uiPriority w:val="99"/>
    <w:semiHidden/>
    <w:rsid w:val="00C34E95"/>
    <w:rPr>
      <w:rFonts w:ascii="Tahoma" w:eastAsia="Arial" w:hAnsi="Tahoma" w:cs="Tahoma"/>
      <w:sz w:val="16"/>
      <w:szCs w:val="16"/>
    </w:rPr>
  </w:style>
  <w:style w:type="character" w:customStyle="1" w:styleId="CorpodetextoChar">
    <w:name w:val="Corpo de texto Char"/>
    <w:link w:val="Corpodetexto"/>
    <w:rsid w:val="00E12389"/>
    <w:rPr>
      <w:rFonts w:ascii="Arial" w:eastAsia="Arial" w:hAnsi="Arial" w:cs="Arial"/>
      <w:sz w:val="20"/>
      <w:szCs w:val="20"/>
    </w:rPr>
  </w:style>
  <w:style w:type="character" w:customStyle="1" w:styleId="Ttulo1Char">
    <w:name w:val="Título 1 Char"/>
    <w:aliases w:val="OESTE (1.0) Char"/>
    <w:link w:val="Ttulo1"/>
    <w:rsid w:val="0080608A"/>
    <w:rPr>
      <w:rFonts w:ascii="Arial" w:eastAsia="Arial" w:hAnsi="Arial" w:cs="Arial"/>
      <w:b/>
      <w:bCs/>
      <w:sz w:val="28"/>
      <w:szCs w:val="28"/>
    </w:rPr>
  </w:style>
  <w:style w:type="paragraph" w:customStyle="1" w:styleId="Default">
    <w:name w:val="Default"/>
    <w:rsid w:val="004B67BE"/>
    <w:pPr>
      <w:widowControl/>
      <w:autoSpaceDE w:val="0"/>
      <w:autoSpaceDN w:val="0"/>
      <w:adjustRightInd w:val="0"/>
    </w:pPr>
    <w:rPr>
      <w:rFonts w:ascii="Arial" w:hAnsi="Arial" w:cs="Arial"/>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12</Pages>
  <Words>3270</Words>
  <Characters>17661</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file:///C:/Users/PauloRoberto/AppData/Local/Temp/OutA319.tmp/Ba</vt:lpstr>
    </vt:vector>
  </TitlesOfParts>
  <Company/>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file:///C:/Users/PauloRoberto/AppData/Local/Temp/OutA319.tmp/Ba</dc:title>
  <dc:creator>PauloRoberto</dc:creator>
  <cp:lastModifiedBy>Igor Silva</cp:lastModifiedBy>
  <cp:revision>10</cp:revision>
  <cp:lastPrinted>2016-09-09T16:28:00Z</cp:lastPrinted>
  <dcterms:created xsi:type="dcterms:W3CDTF">2022-07-19T19:29:00Z</dcterms:created>
  <dcterms:modified xsi:type="dcterms:W3CDTF">2022-10-31T11:03:00Z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2016-08-26T00:00:00Z</vt:filetime>
  </property>
  <property fmtid="{D5CDD505-2E9C-101B-9397-08002B2CF9AE}" pid="3" name="Creator">
    <vt:lpwstr>PrimoPDF http://www.primopdf.com</vt:lpwstr>
  </property>
  <property fmtid="{D5CDD505-2E9C-101B-9397-08002B2CF9AE}" pid="4" name="LastSaved">
    <vt:filetime>2016-08-28T00:00:00Z</vt:filetime>
  </property>
</Properties>
</file>